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C4" w:rsidRPr="00812331" w:rsidRDefault="00BB2B86" w:rsidP="009958C4">
      <w:pP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column">
              <wp:posOffset>-676098</wp:posOffset>
            </wp:positionH>
            <wp:positionV relativeFrom="paragraph">
              <wp:posOffset>-422378</wp:posOffset>
            </wp:positionV>
            <wp:extent cx="7217158" cy="9122735"/>
            <wp:effectExtent l="0" t="0" r="3175" b="2540"/>
            <wp:wrapNone/>
            <wp:docPr id="1" name="Рисунок 1" descr="C:\Users\User\Desktop\Сканы\2023-10-31 Положение ООП по ФОП\Положение ООП по ФОП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2023-10-31 Положение ООП по ФОП\Положение ООП по ФОП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26891" cy="9135038"/>
                    </a:xfrm>
                    <a:prstGeom prst="rect">
                      <a:avLst/>
                    </a:prstGeom>
                    <a:noFill/>
                    <a:ln>
                      <a:noFill/>
                    </a:ln>
                  </pic:spPr>
                </pic:pic>
              </a:graphicData>
            </a:graphic>
            <wp14:sizeRelH relativeFrom="page">
              <wp14:pctWidth>0</wp14:pctWidth>
            </wp14:sizeRelH>
            <wp14:sizeRelV relativeFrom="page">
              <wp14:pctHeight>0</wp14:pctHeight>
            </wp14:sizeRelV>
          </wp:anchor>
        </w:drawing>
      </w:r>
      <w:r w:rsidR="009958C4" w:rsidRPr="00812331">
        <w:rPr>
          <w:rFonts w:ascii="Times New Roman" w:eastAsia="Arial Unicode MS" w:hAnsi="Times New Roman" w:cs="Times New Roman"/>
          <w:color w:val="000000"/>
          <w:sz w:val="24"/>
          <w:szCs w:val="24"/>
          <w:lang w:eastAsia="ru-RU"/>
        </w:rPr>
        <w:t>Муниципальное бюджетное дошкольное образовательное учреждение</w:t>
      </w:r>
    </w:p>
    <w:p w:rsidR="009958C4" w:rsidRPr="00812331" w:rsidRDefault="009958C4" w:rsidP="009958C4">
      <w:pPr>
        <w:rPr>
          <w:rFonts w:ascii="Times New Roman" w:eastAsia="Arial Unicode MS" w:hAnsi="Times New Roman" w:cs="Times New Roman"/>
          <w:color w:val="000000"/>
          <w:sz w:val="24"/>
          <w:szCs w:val="24"/>
          <w:lang w:eastAsia="ru-RU"/>
        </w:rPr>
      </w:pPr>
      <w:r w:rsidRPr="00812331">
        <w:rPr>
          <w:rFonts w:ascii="Times New Roman" w:eastAsia="Arial Unicode MS" w:hAnsi="Times New Roman" w:cs="Times New Roman"/>
          <w:color w:val="000000"/>
          <w:sz w:val="24"/>
          <w:szCs w:val="24"/>
          <w:lang w:eastAsia="ru-RU"/>
        </w:rPr>
        <w:t>«Сабинский детс</w:t>
      </w:r>
      <w:r w:rsidR="004235ED">
        <w:rPr>
          <w:rFonts w:ascii="Times New Roman" w:eastAsia="Arial Unicode MS" w:hAnsi="Times New Roman" w:cs="Times New Roman"/>
          <w:color w:val="000000"/>
          <w:sz w:val="24"/>
          <w:szCs w:val="24"/>
          <w:lang w:eastAsia="ru-RU"/>
        </w:rPr>
        <w:t>кий сад общеразвивающего вида №1 «</w:t>
      </w:r>
      <w:proofErr w:type="spellStart"/>
      <w:r w:rsidR="004235ED">
        <w:rPr>
          <w:rFonts w:ascii="Times New Roman" w:eastAsia="Arial Unicode MS" w:hAnsi="Times New Roman" w:cs="Times New Roman"/>
          <w:color w:val="000000"/>
          <w:sz w:val="24"/>
          <w:szCs w:val="24"/>
          <w:lang w:eastAsia="ru-RU"/>
        </w:rPr>
        <w:t>Шатлык</w:t>
      </w:r>
      <w:proofErr w:type="spellEnd"/>
      <w:r w:rsidRPr="00812331">
        <w:rPr>
          <w:rFonts w:ascii="Times New Roman" w:eastAsia="Arial Unicode MS" w:hAnsi="Times New Roman" w:cs="Times New Roman"/>
          <w:color w:val="000000"/>
          <w:sz w:val="24"/>
          <w:szCs w:val="24"/>
          <w:lang w:eastAsia="ru-RU"/>
        </w:rPr>
        <w:t xml:space="preserve">» </w:t>
      </w:r>
      <w:proofErr w:type="spellStart"/>
      <w:r w:rsidRPr="00812331">
        <w:rPr>
          <w:rFonts w:ascii="Times New Roman" w:eastAsia="Arial Unicode MS" w:hAnsi="Times New Roman" w:cs="Times New Roman"/>
          <w:color w:val="000000"/>
          <w:sz w:val="24"/>
          <w:szCs w:val="24"/>
          <w:lang w:eastAsia="ru-RU"/>
        </w:rPr>
        <w:t>п.г.т</w:t>
      </w:r>
      <w:proofErr w:type="spellEnd"/>
      <w:r w:rsidRPr="00812331">
        <w:rPr>
          <w:rFonts w:ascii="Times New Roman" w:eastAsia="Arial Unicode MS" w:hAnsi="Times New Roman" w:cs="Times New Roman"/>
          <w:color w:val="000000"/>
          <w:sz w:val="24"/>
          <w:szCs w:val="24"/>
          <w:lang w:eastAsia="ru-RU"/>
        </w:rPr>
        <w:t>. Богатые Сабы</w:t>
      </w:r>
    </w:p>
    <w:p w:rsidR="009958C4" w:rsidRPr="00812331" w:rsidRDefault="009958C4" w:rsidP="009958C4">
      <w:pPr>
        <w:rPr>
          <w:rFonts w:ascii="Times New Roman" w:eastAsia="Arial Unicode MS" w:hAnsi="Times New Roman" w:cs="Times New Roman"/>
          <w:color w:val="000000"/>
          <w:sz w:val="24"/>
          <w:szCs w:val="24"/>
          <w:lang w:eastAsia="ru-RU"/>
        </w:rPr>
      </w:pPr>
      <w:r w:rsidRPr="00812331">
        <w:rPr>
          <w:rFonts w:ascii="Times New Roman" w:eastAsia="Arial Unicode MS" w:hAnsi="Times New Roman" w:cs="Times New Roman"/>
          <w:color w:val="000000"/>
          <w:sz w:val="24"/>
          <w:szCs w:val="24"/>
          <w:lang w:eastAsia="ru-RU"/>
        </w:rPr>
        <w:t>Сабинского муниципального района Республики Татарстан»</w:t>
      </w:r>
    </w:p>
    <w:p w:rsidR="009958C4" w:rsidRPr="00812331" w:rsidRDefault="009958C4" w:rsidP="009958C4">
      <w:pPr>
        <w:rPr>
          <w:rFonts w:ascii="Arial Unicode MS" w:eastAsia="Arial Unicode MS" w:hAnsi="Arial Unicode MS" w:cs="Arial Unicode MS"/>
          <w:color w:val="000000"/>
          <w:sz w:val="24"/>
          <w:szCs w:val="24"/>
          <w:lang w:eastAsia="ru-RU"/>
        </w:rPr>
      </w:pPr>
    </w:p>
    <w:tbl>
      <w:tblPr>
        <w:tblW w:w="0" w:type="auto"/>
        <w:tblInd w:w="108" w:type="dxa"/>
        <w:tblLook w:val="04A0" w:firstRow="1" w:lastRow="0" w:firstColumn="1" w:lastColumn="0" w:noHBand="0" w:noVBand="1"/>
      </w:tblPr>
      <w:tblGrid>
        <w:gridCol w:w="4395"/>
        <w:gridCol w:w="4762"/>
      </w:tblGrid>
      <w:tr w:rsidR="009958C4" w:rsidRPr="00812331" w:rsidTr="00067A94">
        <w:trPr>
          <w:trHeight w:val="1973"/>
        </w:trPr>
        <w:tc>
          <w:tcPr>
            <w:tcW w:w="4395" w:type="dxa"/>
            <w:shd w:val="clear" w:color="auto" w:fill="auto"/>
          </w:tcPr>
          <w:p w:rsidR="009958C4" w:rsidRPr="00812331" w:rsidRDefault="009958C4" w:rsidP="00036F9F">
            <w:pPr>
              <w:rPr>
                <w:rFonts w:ascii="Times New Roman" w:eastAsia="Arial Unicode MS" w:hAnsi="Times New Roman" w:cs="Times New Roman"/>
                <w:b/>
                <w:bCs/>
                <w:color w:val="000000"/>
                <w:spacing w:val="10"/>
                <w:sz w:val="24"/>
                <w:szCs w:val="24"/>
                <w:lang w:eastAsia="ru-RU"/>
              </w:rPr>
            </w:pPr>
            <w:r w:rsidRPr="00812331">
              <w:rPr>
                <w:rFonts w:ascii="Times New Roman" w:eastAsia="Arial Unicode MS" w:hAnsi="Times New Roman" w:cs="Times New Roman"/>
                <w:b/>
                <w:bCs/>
                <w:color w:val="000000"/>
                <w:spacing w:val="10"/>
                <w:sz w:val="24"/>
                <w:szCs w:val="24"/>
                <w:lang w:eastAsia="ru-RU"/>
              </w:rPr>
              <w:t>ПРИНЯТО</w:t>
            </w:r>
          </w:p>
          <w:p w:rsidR="009958C4" w:rsidRPr="009958C4" w:rsidRDefault="00AD5E36" w:rsidP="009958C4">
            <w:pPr>
              <w:ind w:right="318"/>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на заседании Пе</w:t>
            </w:r>
            <w:r w:rsidR="009958C4" w:rsidRPr="009958C4">
              <w:rPr>
                <w:rFonts w:ascii="Times New Roman" w:eastAsia="Arial Unicode MS" w:hAnsi="Times New Roman" w:cs="Times New Roman"/>
                <w:color w:val="000000"/>
                <w:sz w:val="24"/>
                <w:szCs w:val="24"/>
                <w:lang w:eastAsia="ru-RU"/>
              </w:rPr>
              <w:t xml:space="preserve">дагогического совета </w:t>
            </w:r>
          </w:p>
          <w:p w:rsidR="009958C4" w:rsidRPr="00812331" w:rsidRDefault="005B7843" w:rsidP="009958C4">
            <w:pPr>
              <w:ind w:right="318"/>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МБДОУ Сабинский детский сад № 1 «</w:t>
            </w:r>
            <w:proofErr w:type="spellStart"/>
            <w:r>
              <w:rPr>
                <w:rFonts w:ascii="Times New Roman" w:eastAsia="Arial Unicode MS" w:hAnsi="Times New Roman" w:cs="Times New Roman"/>
                <w:color w:val="000000"/>
                <w:sz w:val="24"/>
                <w:szCs w:val="24"/>
                <w:lang w:eastAsia="ru-RU"/>
              </w:rPr>
              <w:t>Шатлык</w:t>
            </w:r>
            <w:proofErr w:type="spellEnd"/>
            <w:r w:rsidR="009958C4" w:rsidRPr="00812331">
              <w:rPr>
                <w:rFonts w:ascii="Times New Roman" w:eastAsia="Arial Unicode MS" w:hAnsi="Times New Roman" w:cs="Times New Roman"/>
                <w:color w:val="000000"/>
                <w:sz w:val="24"/>
                <w:szCs w:val="24"/>
                <w:lang w:eastAsia="ru-RU"/>
              </w:rPr>
              <w:t>»</w:t>
            </w:r>
          </w:p>
          <w:p w:rsidR="009958C4" w:rsidRPr="00812331" w:rsidRDefault="009958C4" w:rsidP="00036F9F">
            <w:pPr>
              <w:ind w:right="318"/>
              <w:rPr>
                <w:rFonts w:ascii="Times New Roman" w:eastAsia="Arial Unicode MS" w:hAnsi="Times New Roman" w:cs="Times New Roman"/>
                <w:color w:val="000000"/>
                <w:sz w:val="24"/>
                <w:szCs w:val="24"/>
                <w:lang w:eastAsia="ru-RU"/>
              </w:rPr>
            </w:pPr>
            <w:r w:rsidRPr="00812331">
              <w:rPr>
                <w:rFonts w:ascii="Times New Roman" w:eastAsia="Arial Unicode MS" w:hAnsi="Times New Roman" w:cs="Times New Roman"/>
                <w:color w:val="000000"/>
                <w:sz w:val="24"/>
                <w:szCs w:val="24"/>
                <w:lang w:eastAsia="ru-RU"/>
              </w:rPr>
              <w:t xml:space="preserve">(протокол № </w:t>
            </w:r>
            <w:r w:rsidRPr="00812331">
              <w:rPr>
                <w:rFonts w:ascii="Times New Roman" w:eastAsia="Arial Unicode MS" w:hAnsi="Times New Roman" w:cs="Times New Roman"/>
                <w:color w:val="000000"/>
                <w:sz w:val="24"/>
                <w:szCs w:val="24"/>
                <w:u w:val="single"/>
                <w:lang w:eastAsia="ru-RU"/>
              </w:rPr>
              <w:t>1</w:t>
            </w:r>
            <w:r w:rsidRPr="00812331">
              <w:rPr>
                <w:rFonts w:ascii="Times New Roman" w:eastAsia="Arial Unicode MS" w:hAnsi="Times New Roman" w:cs="Times New Roman"/>
                <w:color w:val="000000"/>
                <w:sz w:val="24"/>
                <w:szCs w:val="24"/>
                <w:lang w:eastAsia="ru-RU"/>
              </w:rPr>
              <w:t xml:space="preserve"> от </w:t>
            </w:r>
            <w:r>
              <w:rPr>
                <w:rFonts w:ascii="Times New Roman" w:eastAsia="Arial Unicode MS" w:hAnsi="Times New Roman" w:cs="Times New Roman"/>
                <w:color w:val="000000"/>
                <w:sz w:val="24"/>
                <w:szCs w:val="24"/>
                <w:u w:val="single"/>
                <w:lang w:eastAsia="ru-RU"/>
              </w:rPr>
              <w:t>31.08.202</w:t>
            </w:r>
            <w:r w:rsidR="00AD5E36">
              <w:rPr>
                <w:rFonts w:ascii="Times New Roman" w:eastAsia="Arial Unicode MS" w:hAnsi="Times New Roman" w:cs="Times New Roman"/>
                <w:color w:val="000000"/>
                <w:sz w:val="24"/>
                <w:szCs w:val="24"/>
                <w:u w:val="single"/>
                <w:lang w:eastAsia="ru-RU"/>
              </w:rPr>
              <w:t>3</w:t>
            </w:r>
            <w:r w:rsidRPr="0081233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12331">
              <w:rPr>
                <w:rFonts w:ascii="Times New Roman" w:eastAsia="Arial Unicode MS" w:hAnsi="Times New Roman" w:cs="Times New Roman"/>
                <w:color w:val="000000"/>
                <w:sz w:val="24"/>
                <w:szCs w:val="24"/>
                <w:lang w:eastAsia="ru-RU"/>
              </w:rPr>
              <w:t xml:space="preserve"> г.)</w:t>
            </w:r>
          </w:p>
          <w:p w:rsidR="009958C4" w:rsidRPr="00812331" w:rsidRDefault="009958C4" w:rsidP="00036F9F">
            <w:pPr>
              <w:rPr>
                <w:rFonts w:ascii="Times New Roman" w:eastAsia="Arial Unicode MS" w:hAnsi="Times New Roman" w:cs="Times New Roman"/>
                <w:b/>
                <w:bCs/>
                <w:color w:val="000000"/>
                <w:spacing w:val="10"/>
                <w:sz w:val="24"/>
                <w:szCs w:val="24"/>
                <w:lang w:eastAsia="ru-RU"/>
              </w:rPr>
            </w:pPr>
          </w:p>
        </w:tc>
        <w:tc>
          <w:tcPr>
            <w:tcW w:w="4762" w:type="dxa"/>
            <w:shd w:val="clear" w:color="auto" w:fill="auto"/>
          </w:tcPr>
          <w:p w:rsidR="009958C4" w:rsidRPr="00812331" w:rsidRDefault="009958C4" w:rsidP="00036F9F">
            <w:pPr>
              <w:ind w:left="317"/>
              <w:rPr>
                <w:rFonts w:ascii="Times New Roman" w:eastAsia="Arial Unicode MS" w:hAnsi="Times New Roman" w:cs="Times New Roman"/>
                <w:color w:val="000000"/>
                <w:sz w:val="24"/>
                <w:szCs w:val="24"/>
                <w:lang w:eastAsia="ru-RU"/>
              </w:rPr>
            </w:pPr>
            <w:r w:rsidRPr="00812331">
              <w:rPr>
                <w:rFonts w:ascii="Times New Roman" w:eastAsia="Arial Unicode MS" w:hAnsi="Times New Roman" w:cs="Times New Roman"/>
                <w:b/>
                <w:bCs/>
                <w:color w:val="000000"/>
                <w:spacing w:val="10"/>
                <w:sz w:val="24"/>
                <w:szCs w:val="24"/>
                <w:lang w:eastAsia="ru-RU"/>
              </w:rPr>
              <w:t>УТВЕРЖДАЮ</w:t>
            </w:r>
          </w:p>
          <w:p w:rsidR="009958C4" w:rsidRPr="00812331" w:rsidRDefault="009958C4" w:rsidP="00036F9F">
            <w:pPr>
              <w:ind w:left="317"/>
              <w:rPr>
                <w:rFonts w:ascii="Times New Roman" w:eastAsia="Arial Unicode MS" w:hAnsi="Times New Roman" w:cs="Times New Roman"/>
                <w:color w:val="000000"/>
                <w:sz w:val="24"/>
                <w:szCs w:val="24"/>
                <w:lang w:eastAsia="ru-RU"/>
              </w:rPr>
            </w:pPr>
            <w:r w:rsidRPr="00812331">
              <w:rPr>
                <w:rFonts w:ascii="Times New Roman" w:eastAsia="Arial Unicode MS" w:hAnsi="Times New Roman" w:cs="Times New Roman"/>
                <w:color w:val="000000"/>
                <w:sz w:val="24"/>
                <w:szCs w:val="24"/>
                <w:lang w:eastAsia="ru-RU"/>
              </w:rPr>
              <w:t xml:space="preserve">Заведующий </w:t>
            </w:r>
            <w:r w:rsidR="005B7843">
              <w:rPr>
                <w:rFonts w:ascii="Times New Roman" w:eastAsia="Arial Unicode MS" w:hAnsi="Times New Roman" w:cs="Times New Roman"/>
                <w:color w:val="000000"/>
                <w:sz w:val="24"/>
                <w:szCs w:val="24"/>
                <w:lang w:eastAsia="ru-RU"/>
              </w:rPr>
              <w:t xml:space="preserve"> МБДОУ Сабинский детский сад № 1 «</w:t>
            </w:r>
            <w:proofErr w:type="spellStart"/>
            <w:r w:rsidR="005B7843">
              <w:rPr>
                <w:rFonts w:ascii="Times New Roman" w:eastAsia="Arial Unicode MS" w:hAnsi="Times New Roman" w:cs="Times New Roman"/>
                <w:color w:val="000000"/>
                <w:sz w:val="24"/>
                <w:szCs w:val="24"/>
                <w:lang w:eastAsia="ru-RU"/>
              </w:rPr>
              <w:t>Шатлык</w:t>
            </w:r>
            <w:proofErr w:type="spellEnd"/>
            <w:r w:rsidRPr="00812331">
              <w:rPr>
                <w:rFonts w:ascii="Times New Roman" w:eastAsia="Arial Unicode MS" w:hAnsi="Times New Roman" w:cs="Times New Roman"/>
                <w:color w:val="000000"/>
                <w:sz w:val="24"/>
                <w:szCs w:val="24"/>
                <w:lang w:eastAsia="ru-RU"/>
              </w:rPr>
              <w:t>»</w:t>
            </w:r>
          </w:p>
          <w:p w:rsidR="009958C4" w:rsidRPr="00812331" w:rsidRDefault="009958C4" w:rsidP="00036F9F">
            <w:pPr>
              <w:ind w:left="317"/>
              <w:rPr>
                <w:rFonts w:ascii="Times New Roman" w:eastAsia="Arial Unicode MS" w:hAnsi="Times New Roman" w:cs="Times New Roman"/>
                <w:color w:val="000000"/>
                <w:sz w:val="24"/>
                <w:szCs w:val="24"/>
                <w:lang w:eastAsia="ru-RU"/>
              </w:rPr>
            </w:pPr>
          </w:p>
          <w:p w:rsidR="009958C4" w:rsidRPr="00812331" w:rsidRDefault="005B7843" w:rsidP="00036F9F">
            <w:pPr>
              <w:ind w:left="317"/>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__________   /</w:t>
            </w:r>
            <w:proofErr w:type="spellStart"/>
            <w:r>
              <w:rPr>
                <w:rFonts w:ascii="Times New Roman" w:eastAsia="Arial Unicode MS" w:hAnsi="Times New Roman" w:cs="Times New Roman"/>
                <w:color w:val="000000"/>
                <w:sz w:val="24"/>
                <w:szCs w:val="24"/>
                <w:lang w:eastAsia="ru-RU"/>
              </w:rPr>
              <w:t>Зарипова</w:t>
            </w:r>
            <w:proofErr w:type="spellEnd"/>
            <w:r>
              <w:rPr>
                <w:rFonts w:ascii="Times New Roman" w:eastAsia="Arial Unicode MS" w:hAnsi="Times New Roman" w:cs="Times New Roman"/>
                <w:color w:val="000000"/>
                <w:sz w:val="24"/>
                <w:szCs w:val="24"/>
                <w:lang w:eastAsia="ru-RU"/>
              </w:rPr>
              <w:t xml:space="preserve"> Р.Г</w:t>
            </w:r>
            <w:r w:rsidR="009958C4" w:rsidRPr="00812331">
              <w:rPr>
                <w:rFonts w:ascii="Times New Roman" w:eastAsia="Arial Unicode MS" w:hAnsi="Times New Roman" w:cs="Times New Roman"/>
                <w:color w:val="000000"/>
                <w:sz w:val="24"/>
                <w:szCs w:val="24"/>
                <w:lang w:eastAsia="ru-RU"/>
              </w:rPr>
              <w:t>./</w:t>
            </w:r>
          </w:p>
          <w:p w:rsidR="009958C4" w:rsidRPr="00812331" w:rsidRDefault="009958C4" w:rsidP="00036F9F">
            <w:pPr>
              <w:ind w:left="317"/>
              <w:rPr>
                <w:rFonts w:ascii="Times New Roman" w:eastAsia="Arial Unicode MS" w:hAnsi="Times New Roman" w:cs="Times New Roman"/>
                <w:color w:val="000000"/>
                <w:sz w:val="24"/>
                <w:szCs w:val="24"/>
                <w:lang w:eastAsia="ru-RU"/>
              </w:rPr>
            </w:pPr>
          </w:p>
          <w:p w:rsidR="009958C4" w:rsidRPr="00812331" w:rsidRDefault="009958C4" w:rsidP="00067A94">
            <w:pPr>
              <w:ind w:left="317"/>
              <w:rPr>
                <w:rFonts w:ascii="Times New Roman" w:eastAsia="Arial Unicode MS" w:hAnsi="Times New Roman" w:cs="Times New Roman"/>
                <w:b/>
                <w:bCs/>
                <w:color w:val="000000"/>
                <w:spacing w:val="10"/>
                <w:sz w:val="24"/>
                <w:szCs w:val="24"/>
                <w:lang w:eastAsia="ru-RU"/>
              </w:rPr>
            </w:pPr>
            <w:r w:rsidRPr="00812331">
              <w:rPr>
                <w:rFonts w:ascii="Times New Roman" w:eastAsia="Arial Unicode MS" w:hAnsi="Times New Roman" w:cs="Times New Roman"/>
                <w:color w:val="000000"/>
                <w:sz w:val="24"/>
                <w:szCs w:val="24"/>
                <w:lang w:eastAsia="ru-RU"/>
              </w:rPr>
              <w:t>(приказ №_</w:t>
            </w:r>
            <w:r w:rsidR="005B7843">
              <w:rPr>
                <w:rFonts w:ascii="Times New Roman" w:eastAsia="Arial Unicode MS" w:hAnsi="Times New Roman" w:cs="Times New Roman"/>
                <w:color w:val="000000"/>
                <w:sz w:val="24"/>
                <w:szCs w:val="24"/>
                <w:u w:val="single"/>
                <w:lang w:eastAsia="ru-RU"/>
              </w:rPr>
              <w:t>109</w:t>
            </w:r>
            <w:r w:rsidRPr="00812331">
              <w:rPr>
                <w:rFonts w:ascii="Times New Roman" w:eastAsia="Arial Unicode MS" w:hAnsi="Times New Roman" w:cs="Times New Roman"/>
                <w:color w:val="000000"/>
                <w:sz w:val="24"/>
                <w:szCs w:val="24"/>
                <w:u w:val="single"/>
                <w:lang w:eastAsia="ru-RU"/>
              </w:rPr>
              <w:t>-о</w:t>
            </w:r>
            <w:r w:rsidRPr="00812331">
              <w:rPr>
                <w:rFonts w:ascii="Times New Roman" w:eastAsia="Arial Unicode MS" w:hAnsi="Times New Roman" w:cs="Times New Roman"/>
                <w:color w:val="000000"/>
                <w:sz w:val="24"/>
                <w:szCs w:val="24"/>
                <w:lang w:eastAsia="ru-RU"/>
              </w:rPr>
              <w:t>_ от _</w:t>
            </w:r>
            <w:r>
              <w:rPr>
                <w:rFonts w:ascii="Times New Roman" w:eastAsia="Arial Unicode MS" w:hAnsi="Times New Roman" w:cs="Times New Roman"/>
                <w:color w:val="000000"/>
                <w:sz w:val="24"/>
                <w:szCs w:val="24"/>
                <w:u w:val="single"/>
                <w:lang w:eastAsia="ru-RU"/>
              </w:rPr>
              <w:t>31</w:t>
            </w:r>
            <w:r w:rsidRPr="00812331">
              <w:rPr>
                <w:rFonts w:ascii="Times New Roman" w:eastAsia="Arial Unicode MS" w:hAnsi="Times New Roman" w:cs="Times New Roman"/>
                <w:color w:val="000000"/>
                <w:sz w:val="24"/>
                <w:szCs w:val="24"/>
                <w:u w:val="single"/>
                <w:lang w:eastAsia="ru-RU"/>
              </w:rPr>
              <w:t>.08.20</w:t>
            </w:r>
            <w:r>
              <w:rPr>
                <w:rFonts w:ascii="Times New Roman" w:eastAsia="Arial Unicode MS" w:hAnsi="Times New Roman" w:cs="Times New Roman"/>
                <w:color w:val="000000"/>
                <w:sz w:val="24"/>
                <w:szCs w:val="24"/>
                <w:u w:val="single"/>
                <w:lang w:eastAsia="ru-RU"/>
              </w:rPr>
              <w:t>2</w:t>
            </w:r>
            <w:r w:rsidR="00AD5E36">
              <w:rPr>
                <w:rFonts w:ascii="Times New Roman" w:eastAsia="Arial Unicode MS" w:hAnsi="Times New Roman" w:cs="Times New Roman"/>
                <w:color w:val="000000"/>
                <w:sz w:val="24"/>
                <w:szCs w:val="24"/>
                <w:u w:val="single"/>
                <w:lang w:eastAsia="ru-RU"/>
              </w:rPr>
              <w:t>3</w:t>
            </w:r>
            <w:r w:rsidRPr="00812331">
              <w:rPr>
                <w:rFonts w:ascii="Times New Roman" w:eastAsia="Arial Unicode MS" w:hAnsi="Times New Roman" w:cs="Times New Roman"/>
                <w:color w:val="000000"/>
                <w:sz w:val="24"/>
                <w:szCs w:val="24"/>
                <w:u w:val="single"/>
                <w:lang w:eastAsia="ru-RU"/>
              </w:rPr>
              <w:t xml:space="preserve"> г</w:t>
            </w:r>
            <w:r w:rsidRPr="00812331">
              <w:rPr>
                <w:rFonts w:ascii="Times New Roman" w:eastAsia="Arial Unicode MS" w:hAnsi="Times New Roman" w:cs="Times New Roman"/>
                <w:color w:val="000000"/>
                <w:sz w:val="24"/>
                <w:szCs w:val="24"/>
                <w:lang w:eastAsia="ru-RU"/>
              </w:rPr>
              <w:t>.)</w:t>
            </w:r>
          </w:p>
        </w:tc>
      </w:tr>
      <w:tr w:rsidR="00067A94" w:rsidRPr="00812331" w:rsidTr="00067A94">
        <w:trPr>
          <w:trHeight w:val="962"/>
        </w:trPr>
        <w:tc>
          <w:tcPr>
            <w:tcW w:w="4395" w:type="dxa"/>
            <w:shd w:val="clear" w:color="auto" w:fill="auto"/>
          </w:tcPr>
          <w:p w:rsidR="00067A94" w:rsidRPr="00067A94" w:rsidRDefault="00067A94" w:rsidP="00067A94">
            <w:pPr>
              <w:rPr>
                <w:rFonts w:ascii="Times New Roman" w:eastAsia="Arial Unicode MS" w:hAnsi="Times New Roman" w:cs="Times New Roman"/>
                <w:b/>
                <w:bCs/>
                <w:color w:val="000000"/>
                <w:spacing w:val="10"/>
                <w:sz w:val="24"/>
                <w:szCs w:val="24"/>
                <w:lang w:eastAsia="ru-RU"/>
              </w:rPr>
            </w:pPr>
            <w:r w:rsidRPr="00067A94">
              <w:rPr>
                <w:rFonts w:ascii="Times New Roman" w:eastAsia="Arial Unicode MS" w:hAnsi="Times New Roman" w:cs="Times New Roman"/>
                <w:b/>
                <w:bCs/>
                <w:color w:val="000000"/>
                <w:spacing w:val="10"/>
                <w:sz w:val="24"/>
                <w:szCs w:val="24"/>
                <w:lang w:eastAsia="ru-RU"/>
              </w:rPr>
              <w:t>СОГЛАСОВАНО</w:t>
            </w:r>
          </w:p>
          <w:p w:rsidR="00067A94" w:rsidRPr="00067A94" w:rsidRDefault="00611527" w:rsidP="00067A94">
            <w:pPr>
              <w:rPr>
                <w:rFonts w:ascii="Times New Roman" w:eastAsia="Arial Unicode MS" w:hAnsi="Times New Roman" w:cs="Times New Roman"/>
                <w:bCs/>
                <w:color w:val="000000"/>
                <w:spacing w:val="10"/>
                <w:sz w:val="24"/>
                <w:szCs w:val="24"/>
                <w:lang w:eastAsia="ru-RU"/>
              </w:rPr>
            </w:pPr>
            <w:r>
              <w:rPr>
                <w:rFonts w:ascii="Times New Roman" w:eastAsia="Arial Unicode MS" w:hAnsi="Times New Roman" w:cs="Times New Roman"/>
                <w:bCs/>
                <w:color w:val="000000"/>
                <w:spacing w:val="10"/>
                <w:sz w:val="24"/>
                <w:szCs w:val="24"/>
                <w:lang w:eastAsia="ru-RU"/>
              </w:rPr>
              <w:t>Родительским комитетом</w:t>
            </w:r>
          </w:p>
          <w:p w:rsidR="00067A94" w:rsidRPr="00067A94" w:rsidRDefault="00067A94" w:rsidP="00067A94">
            <w:pPr>
              <w:rPr>
                <w:rFonts w:ascii="Times New Roman" w:eastAsia="Arial Unicode MS" w:hAnsi="Times New Roman" w:cs="Times New Roman"/>
                <w:bCs/>
                <w:color w:val="000000"/>
                <w:spacing w:val="10"/>
                <w:sz w:val="24"/>
                <w:szCs w:val="24"/>
                <w:lang w:eastAsia="ru-RU"/>
              </w:rPr>
            </w:pPr>
            <w:r w:rsidRPr="00067A94">
              <w:rPr>
                <w:rFonts w:ascii="Times New Roman" w:eastAsia="Arial Unicode MS" w:hAnsi="Times New Roman" w:cs="Times New Roman"/>
                <w:bCs/>
                <w:color w:val="000000"/>
                <w:spacing w:val="10"/>
                <w:sz w:val="24"/>
                <w:szCs w:val="24"/>
                <w:lang w:eastAsia="ru-RU"/>
              </w:rPr>
              <w:t xml:space="preserve">(протокол от </w:t>
            </w:r>
            <w:r w:rsidR="00106D6A" w:rsidRPr="00106D6A">
              <w:rPr>
                <w:rFonts w:ascii="Times New Roman" w:eastAsia="Arial Unicode MS" w:hAnsi="Times New Roman" w:cs="Times New Roman"/>
                <w:bCs/>
                <w:color w:val="000000"/>
                <w:spacing w:val="10"/>
                <w:sz w:val="24"/>
                <w:szCs w:val="24"/>
                <w:u w:val="single"/>
                <w:lang w:eastAsia="ru-RU"/>
              </w:rPr>
              <w:t>2</w:t>
            </w:r>
            <w:r w:rsidR="00385B5E">
              <w:rPr>
                <w:rFonts w:ascii="Times New Roman" w:eastAsia="Arial Unicode MS" w:hAnsi="Times New Roman" w:cs="Times New Roman"/>
                <w:bCs/>
                <w:color w:val="000000"/>
                <w:spacing w:val="10"/>
                <w:sz w:val="24"/>
                <w:szCs w:val="24"/>
                <w:u w:val="single"/>
                <w:lang w:eastAsia="ru-RU"/>
              </w:rPr>
              <w:t>8</w:t>
            </w:r>
            <w:r w:rsidR="00106D6A" w:rsidRPr="00106D6A">
              <w:rPr>
                <w:rFonts w:ascii="Times New Roman" w:eastAsia="Arial Unicode MS" w:hAnsi="Times New Roman" w:cs="Times New Roman"/>
                <w:bCs/>
                <w:color w:val="000000"/>
                <w:spacing w:val="10"/>
                <w:sz w:val="24"/>
                <w:szCs w:val="24"/>
                <w:u w:val="single"/>
                <w:lang w:eastAsia="ru-RU"/>
              </w:rPr>
              <w:t>.08.</w:t>
            </w:r>
            <w:r w:rsidRPr="00106D6A">
              <w:rPr>
                <w:rFonts w:ascii="Times New Roman" w:eastAsia="Arial Unicode MS" w:hAnsi="Times New Roman" w:cs="Times New Roman"/>
                <w:bCs/>
                <w:color w:val="000000"/>
                <w:spacing w:val="10"/>
                <w:sz w:val="24"/>
                <w:szCs w:val="24"/>
                <w:u w:val="single"/>
                <w:lang w:eastAsia="ru-RU"/>
              </w:rPr>
              <w:t>20</w:t>
            </w:r>
            <w:r w:rsidR="00106D6A" w:rsidRPr="00106D6A">
              <w:rPr>
                <w:rFonts w:ascii="Times New Roman" w:eastAsia="Arial Unicode MS" w:hAnsi="Times New Roman" w:cs="Times New Roman"/>
                <w:bCs/>
                <w:color w:val="000000"/>
                <w:spacing w:val="10"/>
                <w:sz w:val="24"/>
                <w:szCs w:val="24"/>
                <w:u w:val="single"/>
                <w:lang w:eastAsia="ru-RU"/>
              </w:rPr>
              <w:t>23</w:t>
            </w:r>
            <w:r w:rsidR="00106D6A">
              <w:rPr>
                <w:rFonts w:ascii="Times New Roman" w:eastAsia="Arial Unicode MS" w:hAnsi="Times New Roman" w:cs="Times New Roman"/>
                <w:bCs/>
                <w:color w:val="000000"/>
                <w:spacing w:val="10"/>
                <w:sz w:val="24"/>
                <w:szCs w:val="24"/>
                <w:lang w:eastAsia="ru-RU"/>
              </w:rPr>
              <w:t>г.</w:t>
            </w:r>
            <w:r w:rsidRPr="00067A94">
              <w:rPr>
                <w:rFonts w:ascii="Times New Roman" w:eastAsia="Arial Unicode MS" w:hAnsi="Times New Roman" w:cs="Times New Roman"/>
                <w:bCs/>
                <w:color w:val="000000"/>
                <w:spacing w:val="10"/>
                <w:sz w:val="24"/>
                <w:szCs w:val="24"/>
                <w:lang w:eastAsia="ru-RU"/>
              </w:rPr>
              <w:t xml:space="preserve"> №</w:t>
            </w:r>
            <w:r w:rsidR="00106D6A" w:rsidRPr="00106D6A">
              <w:rPr>
                <w:rFonts w:ascii="Times New Roman" w:eastAsia="Arial Unicode MS" w:hAnsi="Times New Roman" w:cs="Times New Roman"/>
                <w:bCs/>
                <w:color w:val="000000"/>
                <w:spacing w:val="10"/>
                <w:sz w:val="24"/>
                <w:szCs w:val="24"/>
                <w:u w:val="single"/>
                <w:lang w:eastAsia="ru-RU"/>
              </w:rPr>
              <w:t>1</w:t>
            </w:r>
            <w:r w:rsidRPr="00067A94">
              <w:rPr>
                <w:rFonts w:ascii="Times New Roman" w:eastAsia="Arial Unicode MS" w:hAnsi="Times New Roman" w:cs="Times New Roman"/>
                <w:bCs/>
                <w:color w:val="000000"/>
                <w:spacing w:val="10"/>
                <w:sz w:val="24"/>
                <w:szCs w:val="24"/>
                <w:lang w:eastAsia="ru-RU"/>
              </w:rPr>
              <w:t>)</w:t>
            </w:r>
          </w:p>
          <w:p w:rsidR="00067A94" w:rsidRPr="00812331" w:rsidRDefault="00067A94" w:rsidP="00036F9F">
            <w:pPr>
              <w:rPr>
                <w:rFonts w:ascii="Times New Roman" w:eastAsia="Arial Unicode MS" w:hAnsi="Times New Roman" w:cs="Times New Roman"/>
                <w:b/>
                <w:bCs/>
                <w:color w:val="000000"/>
                <w:spacing w:val="10"/>
                <w:sz w:val="24"/>
                <w:szCs w:val="24"/>
                <w:lang w:eastAsia="ru-RU"/>
              </w:rPr>
            </w:pPr>
          </w:p>
        </w:tc>
        <w:tc>
          <w:tcPr>
            <w:tcW w:w="4762" w:type="dxa"/>
            <w:shd w:val="clear" w:color="auto" w:fill="auto"/>
          </w:tcPr>
          <w:p w:rsidR="00067A94" w:rsidRPr="00812331" w:rsidRDefault="00067A94" w:rsidP="00036F9F">
            <w:pPr>
              <w:ind w:left="317"/>
              <w:rPr>
                <w:rFonts w:ascii="Times New Roman" w:eastAsia="Arial Unicode MS" w:hAnsi="Times New Roman" w:cs="Times New Roman"/>
                <w:b/>
                <w:bCs/>
                <w:color w:val="000000"/>
                <w:spacing w:val="10"/>
                <w:sz w:val="24"/>
                <w:szCs w:val="24"/>
                <w:lang w:eastAsia="ru-RU"/>
              </w:rPr>
            </w:pPr>
          </w:p>
        </w:tc>
      </w:tr>
    </w:tbl>
    <w:p w:rsidR="00106D6A" w:rsidRDefault="00106D6A" w:rsidP="009958C4">
      <w:pPr>
        <w:autoSpaceDE w:val="0"/>
        <w:autoSpaceDN w:val="0"/>
        <w:adjustRightInd w:val="0"/>
        <w:rPr>
          <w:rFonts w:ascii="Times New Roman" w:hAnsi="Times New Roman" w:cs="Times New Roman"/>
          <w:b/>
          <w:sz w:val="28"/>
          <w:szCs w:val="28"/>
        </w:rPr>
      </w:pPr>
    </w:p>
    <w:p w:rsidR="009958C4" w:rsidRDefault="009958C4" w:rsidP="009958C4">
      <w:pPr>
        <w:autoSpaceDE w:val="0"/>
        <w:autoSpaceDN w:val="0"/>
        <w:adjustRightInd w:val="0"/>
        <w:rPr>
          <w:rFonts w:ascii="Times New Roman" w:hAnsi="Times New Roman" w:cs="Times New Roman"/>
          <w:b/>
          <w:sz w:val="28"/>
          <w:szCs w:val="28"/>
        </w:rPr>
      </w:pPr>
      <w:r w:rsidRPr="00812331">
        <w:rPr>
          <w:rFonts w:ascii="Times New Roman" w:hAnsi="Times New Roman" w:cs="Times New Roman"/>
          <w:b/>
          <w:sz w:val="28"/>
          <w:szCs w:val="28"/>
        </w:rPr>
        <w:t>Положе</w:t>
      </w:r>
      <w:r>
        <w:rPr>
          <w:rFonts w:ascii="Times New Roman" w:hAnsi="Times New Roman" w:cs="Times New Roman"/>
          <w:b/>
          <w:sz w:val="28"/>
          <w:szCs w:val="28"/>
        </w:rPr>
        <w:t>ние</w:t>
      </w:r>
    </w:p>
    <w:p w:rsidR="00A04050" w:rsidRDefault="009958C4" w:rsidP="00E03969">
      <w:pPr>
        <w:autoSpaceDE w:val="0"/>
        <w:autoSpaceDN w:val="0"/>
        <w:adjustRightInd w:val="0"/>
        <w:rPr>
          <w:rFonts w:ascii="Times New Roman" w:hAnsi="Times New Roman" w:cs="Times New Roman"/>
          <w:sz w:val="24"/>
          <w:szCs w:val="24"/>
        </w:rPr>
      </w:pPr>
      <w:r w:rsidRPr="00443D9A">
        <w:rPr>
          <w:rFonts w:ascii="Times New Roman" w:hAnsi="Times New Roman" w:cs="Times New Roman"/>
          <w:sz w:val="24"/>
          <w:szCs w:val="24"/>
        </w:rPr>
        <w:t xml:space="preserve">об </w:t>
      </w:r>
      <w:r w:rsidR="00E03969">
        <w:rPr>
          <w:rFonts w:ascii="Times New Roman" w:hAnsi="Times New Roman" w:cs="Times New Roman"/>
          <w:sz w:val="24"/>
          <w:szCs w:val="24"/>
        </w:rPr>
        <w:t>о</w:t>
      </w:r>
      <w:r w:rsidR="00955525">
        <w:rPr>
          <w:rFonts w:ascii="Times New Roman" w:hAnsi="Times New Roman" w:cs="Times New Roman"/>
          <w:sz w:val="24"/>
          <w:szCs w:val="24"/>
        </w:rPr>
        <w:t>сновной общео</w:t>
      </w:r>
      <w:r w:rsidRPr="00443D9A">
        <w:rPr>
          <w:rFonts w:ascii="Times New Roman" w:hAnsi="Times New Roman" w:cs="Times New Roman"/>
          <w:sz w:val="24"/>
          <w:szCs w:val="24"/>
        </w:rPr>
        <w:t>бразовательной программе</w:t>
      </w:r>
      <w:r w:rsidR="00E03969">
        <w:rPr>
          <w:rFonts w:ascii="Times New Roman" w:hAnsi="Times New Roman" w:cs="Times New Roman"/>
          <w:sz w:val="24"/>
          <w:szCs w:val="24"/>
        </w:rPr>
        <w:t xml:space="preserve"> </w:t>
      </w:r>
      <w:r w:rsidR="00A04050">
        <w:rPr>
          <w:rFonts w:ascii="Times New Roman" w:hAnsi="Times New Roman" w:cs="Times New Roman"/>
          <w:sz w:val="24"/>
          <w:szCs w:val="24"/>
        </w:rPr>
        <w:t xml:space="preserve"> - образовательной программе </w:t>
      </w:r>
    </w:p>
    <w:p w:rsidR="00AD5E36" w:rsidRDefault="00955525" w:rsidP="00E039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дошкольного образования </w:t>
      </w:r>
    </w:p>
    <w:p w:rsidR="009958C4" w:rsidRPr="009958C4" w:rsidRDefault="009958C4" w:rsidP="00AD5E36">
      <w:pPr>
        <w:autoSpaceDE w:val="0"/>
        <w:autoSpaceDN w:val="0"/>
        <w:adjustRightInd w:val="0"/>
        <w:rPr>
          <w:rFonts w:ascii="Times New Roman" w:hAnsi="Times New Roman" w:cs="Times New Roman"/>
          <w:sz w:val="24"/>
          <w:szCs w:val="24"/>
        </w:rPr>
      </w:pPr>
      <w:r w:rsidRPr="00443D9A">
        <w:rPr>
          <w:rFonts w:ascii="Times New Roman" w:hAnsi="Times New Roman" w:cs="Times New Roman"/>
          <w:sz w:val="24"/>
          <w:szCs w:val="24"/>
        </w:rPr>
        <w:t>Муниципальн</w:t>
      </w:r>
      <w:r>
        <w:rPr>
          <w:rFonts w:ascii="Times New Roman" w:hAnsi="Times New Roman" w:cs="Times New Roman"/>
          <w:sz w:val="24"/>
          <w:szCs w:val="24"/>
        </w:rPr>
        <w:t>ого</w:t>
      </w:r>
      <w:r w:rsidRPr="009958C4">
        <w:t xml:space="preserve"> </w:t>
      </w:r>
      <w:r w:rsidRPr="009958C4">
        <w:rPr>
          <w:rFonts w:ascii="Times New Roman" w:hAnsi="Times New Roman" w:cs="Times New Roman"/>
          <w:sz w:val="24"/>
          <w:szCs w:val="24"/>
        </w:rPr>
        <w:t>бюджетно</w:t>
      </w:r>
      <w:r>
        <w:rPr>
          <w:rFonts w:ascii="Times New Roman" w:hAnsi="Times New Roman" w:cs="Times New Roman"/>
          <w:sz w:val="24"/>
          <w:szCs w:val="24"/>
        </w:rPr>
        <w:t>го</w:t>
      </w:r>
      <w:r w:rsidRPr="009958C4">
        <w:rPr>
          <w:rFonts w:ascii="Times New Roman" w:hAnsi="Times New Roman" w:cs="Times New Roman"/>
          <w:sz w:val="24"/>
          <w:szCs w:val="24"/>
        </w:rPr>
        <w:t xml:space="preserve"> дошкольно</w:t>
      </w:r>
      <w:r>
        <w:rPr>
          <w:rFonts w:ascii="Times New Roman" w:hAnsi="Times New Roman" w:cs="Times New Roman"/>
          <w:sz w:val="24"/>
          <w:szCs w:val="24"/>
        </w:rPr>
        <w:t>го</w:t>
      </w:r>
      <w:r w:rsidRPr="009958C4">
        <w:rPr>
          <w:rFonts w:ascii="Times New Roman" w:hAnsi="Times New Roman" w:cs="Times New Roman"/>
          <w:sz w:val="24"/>
          <w:szCs w:val="24"/>
        </w:rPr>
        <w:t xml:space="preserve"> образовательно</w:t>
      </w:r>
      <w:r>
        <w:rPr>
          <w:rFonts w:ascii="Times New Roman" w:hAnsi="Times New Roman" w:cs="Times New Roman"/>
          <w:sz w:val="24"/>
          <w:szCs w:val="24"/>
        </w:rPr>
        <w:t>го</w:t>
      </w:r>
      <w:r w:rsidRPr="009958C4">
        <w:rPr>
          <w:rFonts w:ascii="Times New Roman" w:hAnsi="Times New Roman" w:cs="Times New Roman"/>
          <w:sz w:val="24"/>
          <w:szCs w:val="24"/>
        </w:rPr>
        <w:t xml:space="preserve"> учреждени</w:t>
      </w:r>
      <w:r>
        <w:rPr>
          <w:rFonts w:ascii="Times New Roman" w:hAnsi="Times New Roman" w:cs="Times New Roman"/>
          <w:sz w:val="24"/>
          <w:szCs w:val="24"/>
        </w:rPr>
        <w:t xml:space="preserve">я </w:t>
      </w:r>
      <w:r w:rsidRPr="009958C4">
        <w:rPr>
          <w:rFonts w:ascii="Times New Roman" w:hAnsi="Times New Roman" w:cs="Times New Roman"/>
          <w:sz w:val="24"/>
          <w:szCs w:val="24"/>
        </w:rPr>
        <w:t>«Сабинский детс</w:t>
      </w:r>
      <w:r w:rsidR="005B7843">
        <w:rPr>
          <w:rFonts w:ascii="Times New Roman" w:hAnsi="Times New Roman" w:cs="Times New Roman"/>
          <w:sz w:val="24"/>
          <w:szCs w:val="24"/>
        </w:rPr>
        <w:t>кий сад общеразвивающего вида №1 «</w:t>
      </w:r>
      <w:proofErr w:type="spellStart"/>
      <w:r w:rsidR="005B7843">
        <w:rPr>
          <w:rFonts w:ascii="Times New Roman" w:hAnsi="Times New Roman" w:cs="Times New Roman"/>
          <w:sz w:val="24"/>
          <w:szCs w:val="24"/>
        </w:rPr>
        <w:t>Шатлык</w:t>
      </w:r>
      <w:proofErr w:type="spellEnd"/>
      <w:r w:rsidRPr="009958C4">
        <w:rPr>
          <w:rFonts w:ascii="Times New Roman" w:hAnsi="Times New Roman" w:cs="Times New Roman"/>
          <w:sz w:val="24"/>
          <w:szCs w:val="24"/>
        </w:rPr>
        <w:t xml:space="preserve">» </w:t>
      </w:r>
      <w:proofErr w:type="spellStart"/>
      <w:r w:rsidRPr="009958C4">
        <w:rPr>
          <w:rFonts w:ascii="Times New Roman" w:hAnsi="Times New Roman" w:cs="Times New Roman"/>
          <w:sz w:val="24"/>
          <w:szCs w:val="24"/>
        </w:rPr>
        <w:t>п.г.т</w:t>
      </w:r>
      <w:proofErr w:type="spellEnd"/>
      <w:r w:rsidRPr="009958C4">
        <w:rPr>
          <w:rFonts w:ascii="Times New Roman" w:hAnsi="Times New Roman" w:cs="Times New Roman"/>
          <w:sz w:val="24"/>
          <w:szCs w:val="24"/>
        </w:rPr>
        <w:t>. Богатые Сабы</w:t>
      </w:r>
    </w:p>
    <w:p w:rsidR="00443D9A" w:rsidRPr="00443D9A" w:rsidRDefault="009958C4" w:rsidP="00AD5E36">
      <w:pPr>
        <w:autoSpaceDE w:val="0"/>
        <w:autoSpaceDN w:val="0"/>
        <w:adjustRightInd w:val="0"/>
        <w:rPr>
          <w:rFonts w:ascii="Times New Roman" w:hAnsi="Times New Roman" w:cs="Times New Roman"/>
          <w:sz w:val="24"/>
          <w:szCs w:val="24"/>
        </w:rPr>
      </w:pPr>
      <w:r w:rsidRPr="009958C4">
        <w:rPr>
          <w:rFonts w:ascii="Times New Roman" w:hAnsi="Times New Roman" w:cs="Times New Roman"/>
          <w:sz w:val="24"/>
          <w:szCs w:val="24"/>
        </w:rPr>
        <w:t>Сабинского муниципального района Республики Татарстан</w:t>
      </w:r>
      <w:r>
        <w:rPr>
          <w:rFonts w:ascii="Times New Roman" w:hAnsi="Times New Roman" w:cs="Times New Roman"/>
          <w:sz w:val="24"/>
          <w:szCs w:val="24"/>
        </w:rPr>
        <w:t>»</w:t>
      </w:r>
    </w:p>
    <w:p w:rsidR="00443D9A" w:rsidRPr="00443D9A" w:rsidRDefault="00443D9A" w:rsidP="00443D9A">
      <w:pPr>
        <w:autoSpaceDE w:val="0"/>
        <w:autoSpaceDN w:val="0"/>
        <w:adjustRightInd w:val="0"/>
        <w:jc w:val="both"/>
        <w:rPr>
          <w:rFonts w:ascii="Times New Roman" w:hAnsi="Times New Roman" w:cs="Times New Roman"/>
          <w:sz w:val="24"/>
          <w:szCs w:val="24"/>
        </w:rPr>
      </w:pPr>
    </w:p>
    <w:p w:rsidR="00443D9A" w:rsidRPr="00443D9A" w:rsidRDefault="00443D9A" w:rsidP="00443D9A">
      <w:pPr>
        <w:autoSpaceDE w:val="0"/>
        <w:autoSpaceDN w:val="0"/>
        <w:adjustRightInd w:val="0"/>
        <w:rPr>
          <w:rFonts w:ascii="Times New Roman" w:hAnsi="Times New Roman" w:cs="Times New Roman"/>
          <w:b/>
          <w:sz w:val="24"/>
          <w:szCs w:val="24"/>
        </w:rPr>
      </w:pPr>
      <w:r w:rsidRPr="00443D9A">
        <w:rPr>
          <w:rFonts w:ascii="Times New Roman" w:hAnsi="Times New Roman" w:cs="Times New Roman"/>
          <w:b/>
          <w:sz w:val="24"/>
          <w:szCs w:val="24"/>
        </w:rPr>
        <w:t>1. Общие положения</w:t>
      </w:r>
    </w:p>
    <w:p w:rsidR="00955525"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1.1. Настоящее Положение об </w:t>
      </w:r>
      <w:r w:rsidR="00955525">
        <w:rPr>
          <w:rFonts w:ascii="Times New Roman" w:hAnsi="Times New Roman" w:cs="Times New Roman"/>
          <w:sz w:val="24"/>
          <w:szCs w:val="24"/>
        </w:rPr>
        <w:t>Основной общео</w:t>
      </w:r>
      <w:r w:rsidR="00955525" w:rsidRPr="00443D9A">
        <w:rPr>
          <w:rFonts w:ascii="Times New Roman" w:hAnsi="Times New Roman" w:cs="Times New Roman"/>
          <w:sz w:val="24"/>
          <w:szCs w:val="24"/>
        </w:rPr>
        <w:t>бразовательной программе</w:t>
      </w:r>
      <w:r w:rsidR="00955525">
        <w:rPr>
          <w:rFonts w:ascii="Times New Roman" w:hAnsi="Times New Roman" w:cs="Times New Roman"/>
          <w:sz w:val="24"/>
          <w:szCs w:val="24"/>
        </w:rPr>
        <w:t xml:space="preserve"> – образовательной программе дошкольного образования </w:t>
      </w:r>
      <w:r w:rsidR="00EB1373">
        <w:rPr>
          <w:rFonts w:ascii="Times New Roman" w:hAnsi="Times New Roman" w:cs="Times New Roman"/>
          <w:sz w:val="24"/>
          <w:szCs w:val="24"/>
        </w:rPr>
        <w:t xml:space="preserve">(далее - Образовательная программа) </w:t>
      </w:r>
      <w:r w:rsidR="00EC0EAF" w:rsidRPr="00EC0EAF">
        <w:rPr>
          <w:rFonts w:ascii="Times New Roman" w:hAnsi="Times New Roman" w:cs="Times New Roman"/>
          <w:sz w:val="24"/>
          <w:szCs w:val="24"/>
        </w:rPr>
        <w:t>Муниципального бюджетного дошкольного образовательного учреждения «Сабинский детс</w:t>
      </w:r>
      <w:r w:rsidR="005B7843">
        <w:rPr>
          <w:rFonts w:ascii="Times New Roman" w:hAnsi="Times New Roman" w:cs="Times New Roman"/>
          <w:sz w:val="24"/>
          <w:szCs w:val="24"/>
        </w:rPr>
        <w:t>кий сад общеразвивающего вида №1 «</w:t>
      </w:r>
      <w:proofErr w:type="spellStart"/>
      <w:r w:rsidR="005B7843">
        <w:rPr>
          <w:rFonts w:ascii="Times New Roman" w:hAnsi="Times New Roman" w:cs="Times New Roman"/>
          <w:sz w:val="24"/>
          <w:szCs w:val="24"/>
        </w:rPr>
        <w:t>Шатлык</w:t>
      </w:r>
      <w:proofErr w:type="spellEnd"/>
      <w:r w:rsidR="00EC0EAF" w:rsidRPr="00EC0EAF">
        <w:rPr>
          <w:rFonts w:ascii="Times New Roman" w:hAnsi="Times New Roman" w:cs="Times New Roman"/>
          <w:sz w:val="24"/>
          <w:szCs w:val="24"/>
        </w:rPr>
        <w:t xml:space="preserve">» </w:t>
      </w:r>
      <w:proofErr w:type="spellStart"/>
      <w:r w:rsidR="00EC0EAF" w:rsidRPr="00EC0EAF">
        <w:rPr>
          <w:rFonts w:ascii="Times New Roman" w:hAnsi="Times New Roman" w:cs="Times New Roman"/>
          <w:sz w:val="24"/>
          <w:szCs w:val="24"/>
        </w:rPr>
        <w:t>п.г.т</w:t>
      </w:r>
      <w:proofErr w:type="spellEnd"/>
      <w:r w:rsidR="00EC0EAF" w:rsidRPr="00EC0EAF">
        <w:rPr>
          <w:rFonts w:ascii="Times New Roman" w:hAnsi="Times New Roman" w:cs="Times New Roman"/>
          <w:sz w:val="24"/>
          <w:szCs w:val="24"/>
        </w:rPr>
        <w:t xml:space="preserve">. Богатые Сабы Сабинского муниципального района Республики Татарстан» </w:t>
      </w:r>
      <w:r w:rsidRPr="00EC0EAF">
        <w:rPr>
          <w:rFonts w:ascii="Times New Roman" w:hAnsi="Times New Roman" w:cs="Times New Roman"/>
          <w:sz w:val="24"/>
          <w:szCs w:val="24"/>
          <w:lang w:val="tt-RU"/>
        </w:rPr>
        <w:t xml:space="preserve"> (</w:t>
      </w:r>
      <w:r w:rsidRPr="00EC0EAF">
        <w:rPr>
          <w:rFonts w:ascii="Times New Roman" w:hAnsi="Times New Roman" w:cs="Times New Roman"/>
          <w:sz w:val="24"/>
          <w:szCs w:val="24"/>
        </w:rPr>
        <w:t xml:space="preserve">далее ДОУ) разработано в соответствии </w:t>
      </w:r>
      <w:proofErr w:type="gramStart"/>
      <w:r w:rsidRPr="00EC0EAF">
        <w:rPr>
          <w:rFonts w:ascii="Times New Roman" w:hAnsi="Times New Roman" w:cs="Times New Roman"/>
          <w:sz w:val="24"/>
          <w:szCs w:val="24"/>
        </w:rPr>
        <w:t>с</w:t>
      </w:r>
      <w:proofErr w:type="gramEnd"/>
      <w:r w:rsidR="00372C00">
        <w:rPr>
          <w:rFonts w:ascii="Times New Roman" w:hAnsi="Times New Roman" w:cs="Times New Roman"/>
          <w:sz w:val="24"/>
          <w:szCs w:val="24"/>
        </w:rPr>
        <w:t>:</w:t>
      </w:r>
      <w:r w:rsidRPr="00EC0EAF">
        <w:rPr>
          <w:rFonts w:ascii="Times New Roman" w:hAnsi="Times New Roman" w:cs="Times New Roman"/>
          <w:sz w:val="24"/>
          <w:szCs w:val="24"/>
        </w:rPr>
        <w:t xml:space="preserve"> </w:t>
      </w:r>
    </w:p>
    <w:p w:rsidR="00955525" w:rsidRDefault="00955525"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443D9A" w:rsidRPr="00EC0EAF">
        <w:rPr>
          <w:rFonts w:ascii="Times New Roman" w:hAnsi="Times New Roman" w:cs="Times New Roman"/>
          <w:sz w:val="24"/>
          <w:szCs w:val="24"/>
        </w:rPr>
        <w:t xml:space="preserve">Федеральным законом № 273-ФЗ от 29.12.2012 </w:t>
      </w:r>
      <w:r w:rsidR="00443D9A" w:rsidRPr="00EC0EAF">
        <w:rPr>
          <w:rFonts w:ascii="Times New Roman" w:hAnsi="Times New Roman" w:cs="Times New Roman"/>
          <w:sz w:val="24"/>
          <w:szCs w:val="24"/>
          <w:lang w:val="tt-RU"/>
        </w:rPr>
        <w:t>«</w:t>
      </w:r>
      <w:r w:rsidR="00443D9A" w:rsidRPr="00EC0EAF">
        <w:rPr>
          <w:rFonts w:ascii="Times New Roman" w:hAnsi="Times New Roman" w:cs="Times New Roman"/>
          <w:sz w:val="24"/>
          <w:szCs w:val="24"/>
        </w:rPr>
        <w:t>Об</w:t>
      </w:r>
      <w:r w:rsidR="00443D9A" w:rsidRPr="00443D9A">
        <w:rPr>
          <w:rFonts w:ascii="Times New Roman" w:hAnsi="Times New Roman" w:cs="Times New Roman"/>
          <w:sz w:val="24"/>
          <w:szCs w:val="24"/>
        </w:rPr>
        <w:t xml:space="preserve"> образовании в Российской Федерации</w:t>
      </w:r>
      <w:r w:rsidR="00443D9A" w:rsidRPr="00443D9A">
        <w:rPr>
          <w:rFonts w:ascii="Times New Roman" w:hAnsi="Times New Roman" w:cs="Times New Roman"/>
          <w:sz w:val="24"/>
          <w:szCs w:val="24"/>
          <w:lang w:val="tt-RU"/>
        </w:rPr>
        <w:t xml:space="preserve">» </w:t>
      </w:r>
      <w:r w:rsidR="00443D9A" w:rsidRPr="00443D9A">
        <w:rPr>
          <w:rFonts w:ascii="Times New Roman" w:hAnsi="Times New Roman" w:cs="Times New Roman"/>
          <w:sz w:val="24"/>
          <w:szCs w:val="24"/>
        </w:rPr>
        <w:t xml:space="preserve">с изменениями от 4 августа 2023 года, </w:t>
      </w:r>
    </w:p>
    <w:p w:rsidR="00955525" w:rsidRDefault="00955525"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106D6A">
        <w:rPr>
          <w:rFonts w:ascii="Times New Roman" w:hAnsi="Times New Roman" w:cs="Times New Roman"/>
          <w:sz w:val="24"/>
          <w:szCs w:val="24"/>
        </w:rPr>
        <w:t>П</w:t>
      </w:r>
      <w:r w:rsidR="00443D9A" w:rsidRPr="00443D9A">
        <w:rPr>
          <w:rFonts w:ascii="Times New Roman" w:hAnsi="Times New Roman" w:cs="Times New Roman"/>
          <w:sz w:val="24"/>
          <w:szCs w:val="24"/>
        </w:rPr>
        <w:t xml:space="preserve">риказом </w:t>
      </w:r>
      <w:proofErr w:type="spellStart"/>
      <w:r w:rsidR="00443D9A" w:rsidRPr="00443D9A">
        <w:rPr>
          <w:rFonts w:ascii="Times New Roman" w:hAnsi="Times New Roman" w:cs="Times New Roman"/>
          <w:sz w:val="24"/>
          <w:szCs w:val="24"/>
        </w:rPr>
        <w:t>Минобрнауки</w:t>
      </w:r>
      <w:proofErr w:type="spellEnd"/>
      <w:r w:rsidR="00443D9A" w:rsidRPr="00443D9A">
        <w:rPr>
          <w:rFonts w:ascii="Times New Roman" w:hAnsi="Times New Roman" w:cs="Times New Roman"/>
          <w:sz w:val="24"/>
          <w:szCs w:val="24"/>
        </w:rPr>
        <w:t xml:space="preserve"> России от 17.10.2013 №1155 </w:t>
      </w:r>
      <w:r w:rsidR="00443D9A" w:rsidRPr="00443D9A">
        <w:rPr>
          <w:rFonts w:ascii="Times New Roman" w:hAnsi="Times New Roman" w:cs="Times New Roman"/>
          <w:sz w:val="24"/>
          <w:szCs w:val="24"/>
          <w:lang w:val="tt-RU"/>
        </w:rPr>
        <w:t>«</w:t>
      </w:r>
      <w:r w:rsidR="00443D9A" w:rsidRPr="00443D9A">
        <w:rPr>
          <w:rFonts w:ascii="Times New Roman" w:hAnsi="Times New Roman" w:cs="Times New Roman"/>
          <w:sz w:val="24"/>
          <w:szCs w:val="24"/>
        </w:rPr>
        <w:t>Об утверждении ФГОС дошкольного образования</w:t>
      </w:r>
      <w:r w:rsidR="00443D9A" w:rsidRPr="00443D9A">
        <w:rPr>
          <w:rFonts w:ascii="Times New Roman" w:hAnsi="Times New Roman" w:cs="Times New Roman"/>
          <w:sz w:val="24"/>
          <w:szCs w:val="24"/>
          <w:lang w:val="tt-RU"/>
        </w:rPr>
        <w:t xml:space="preserve">» </w:t>
      </w:r>
      <w:r w:rsidR="00443D9A" w:rsidRPr="00443D9A">
        <w:rPr>
          <w:rFonts w:ascii="Times New Roman" w:hAnsi="Times New Roman" w:cs="Times New Roman"/>
          <w:sz w:val="24"/>
          <w:szCs w:val="24"/>
        </w:rPr>
        <w:t xml:space="preserve">с изменениями от 8 ноября 2022 года, </w:t>
      </w:r>
    </w:p>
    <w:p w:rsidR="00955525" w:rsidRDefault="00955525"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443D9A" w:rsidRPr="00443D9A">
        <w:rPr>
          <w:rFonts w:ascii="Times New Roman" w:hAnsi="Times New Roman" w:cs="Times New Roman"/>
          <w:sz w:val="24"/>
          <w:szCs w:val="24"/>
        </w:rPr>
        <w:t xml:space="preserve">Приказом </w:t>
      </w:r>
      <w:proofErr w:type="spellStart"/>
      <w:r w:rsidR="00443D9A" w:rsidRPr="00443D9A">
        <w:rPr>
          <w:rFonts w:ascii="Times New Roman" w:hAnsi="Times New Roman" w:cs="Times New Roman"/>
          <w:sz w:val="24"/>
          <w:szCs w:val="24"/>
        </w:rPr>
        <w:t>Минпросвещения</w:t>
      </w:r>
      <w:proofErr w:type="spellEnd"/>
      <w:r w:rsidR="00443D9A" w:rsidRPr="00443D9A">
        <w:rPr>
          <w:rFonts w:ascii="Times New Roman" w:hAnsi="Times New Roman" w:cs="Times New Roman"/>
          <w:sz w:val="24"/>
          <w:szCs w:val="24"/>
        </w:rPr>
        <w:t xml:space="preserve"> России от 31 июля 2020 № 373 </w:t>
      </w:r>
      <w:r w:rsidR="00443D9A" w:rsidRPr="00443D9A">
        <w:rPr>
          <w:rFonts w:ascii="Times New Roman" w:hAnsi="Times New Roman" w:cs="Times New Roman"/>
          <w:sz w:val="24"/>
          <w:szCs w:val="24"/>
          <w:lang w:val="tt-RU"/>
        </w:rPr>
        <w:t>«</w:t>
      </w:r>
      <w:r w:rsidR="00443D9A" w:rsidRPr="00443D9A">
        <w:rPr>
          <w:rFonts w:ascii="Times New Roman" w:hAnsi="Times New Roman" w:cs="Times New Roman"/>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443D9A" w:rsidRPr="00443D9A">
        <w:rPr>
          <w:rFonts w:ascii="Times New Roman" w:hAnsi="Times New Roman" w:cs="Times New Roman"/>
          <w:sz w:val="24"/>
          <w:szCs w:val="24"/>
          <w:lang w:val="tt-RU"/>
        </w:rPr>
        <w:t xml:space="preserve">» </w:t>
      </w:r>
      <w:r w:rsidR="00443D9A" w:rsidRPr="00443D9A">
        <w:rPr>
          <w:rFonts w:ascii="Times New Roman" w:hAnsi="Times New Roman" w:cs="Times New Roman"/>
          <w:sz w:val="24"/>
          <w:szCs w:val="24"/>
        </w:rPr>
        <w:t xml:space="preserve">с изменениями от 1 декабря 2022 года, </w:t>
      </w:r>
    </w:p>
    <w:p w:rsidR="00A04050" w:rsidRDefault="00A04050"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 Приказом Министерства просвещения Российской Федерации от 25</w:t>
      </w:r>
      <w:r w:rsidR="000040B6">
        <w:rPr>
          <w:rFonts w:ascii="Times New Roman" w:hAnsi="Times New Roman" w:cs="Times New Roman"/>
          <w:sz w:val="24"/>
          <w:szCs w:val="24"/>
        </w:rPr>
        <w:t>.</w:t>
      </w:r>
      <w:r>
        <w:rPr>
          <w:rFonts w:ascii="Times New Roman" w:hAnsi="Times New Roman" w:cs="Times New Roman"/>
          <w:sz w:val="24"/>
          <w:szCs w:val="24"/>
        </w:rPr>
        <w:t xml:space="preserve">11.2022 №1028 </w:t>
      </w:r>
      <w:r w:rsidR="000040B6">
        <w:rPr>
          <w:rFonts w:ascii="Times New Roman" w:hAnsi="Times New Roman" w:cs="Times New Roman"/>
          <w:sz w:val="24"/>
          <w:szCs w:val="24"/>
        </w:rPr>
        <w:t>«Федеральная образовательная программа</w:t>
      </w:r>
      <w:r>
        <w:rPr>
          <w:rFonts w:ascii="Times New Roman" w:hAnsi="Times New Roman" w:cs="Times New Roman"/>
          <w:sz w:val="24"/>
          <w:szCs w:val="24"/>
        </w:rPr>
        <w:t xml:space="preserve"> дошкольного образования</w:t>
      </w:r>
      <w:r w:rsidR="000040B6">
        <w:rPr>
          <w:rFonts w:ascii="Times New Roman" w:hAnsi="Times New Roman" w:cs="Times New Roman"/>
          <w:sz w:val="24"/>
          <w:szCs w:val="24"/>
        </w:rPr>
        <w:t>»,</w:t>
      </w:r>
    </w:p>
    <w:p w:rsidR="00443D9A" w:rsidRPr="00443D9A" w:rsidRDefault="00955525"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443D9A" w:rsidRPr="00443D9A">
        <w:rPr>
          <w:rFonts w:ascii="Times New Roman" w:hAnsi="Times New Roman" w:cs="Times New Roman"/>
          <w:sz w:val="24"/>
          <w:szCs w:val="24"/>
        </w:rPr>
        <w:t xml:space="preserve">Постановлением главного государственного санитарного врача РФ от 28.09.2020 года №28 </w:t>
      </w:r>
      <w:r w:rsidR="00443D9A" w:rsidRPr="00443D9A">
        <w:rPr>
          <w:rFonts w:ascii="Times New Roman" w:hAnsi="Times New Roman" w:cs="Times New Roman"/>
          <w:sz w:val="24"/>
          <w:szCs w:val="24"/>
          <w:lang w:val="tt-RU"/>
        </w:rPr>
        <w:t>«</w:t>
      </w:r>
      <w:r w:rsidR="00443D9A" w:rsidRPr="00443D9A">
        <w:rPr>
          <w:rFonts w:ascii="Times New Roman" w:hAnsi="Times New Roman" w:cs="Times New Roman"/>
          <w:sz w:val="24"/>
          <w:szCs w:val="24"/>
        </w:rPr>
        <w:t xml:space="preserve">Об утверждении санитарных правил СП 2.4.3648-20 </w:t>
      </w:r>
      <w:r w:rsidR="00443D9A" w:rsidRPr="00443D9A">
        <w:rPr>
          <w:rFonts w:ascii="Times New Roman" w:hAnsi="Times New Roman" w:cs="Times New Roman"/>
          <w:sz w:val="24"/>
          <w:szCs w:val="24"/>
          <w:lang w:val="tt-RU"/>
        </w:rPr>
        <w:t>«</w:t>
      </w:r>
      <w:r w:rsidR="00443D9A" w:rsidRPr="00443D9A">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443D9A" w:rsidRPr="00443D9A">
        <w:rPr>
          <w:rFonts w:ascii="Times New Roman" w:hAnsi="Times New Roman" w:cs="Times New Roman"/>
          <w:sz w:val="24"/>
          <w:szCs w:val="24"/>
          <w:lang w:val="tt-RU"/>
        </w:rPr>
        <w:t xml:space="preserve">», </w:t>
      </w:r>
      <w:r w:rsidR="00443D9A" w:rsidRPr="00443D9A">
        <w:rPr>
          <w:rFonts w:ascii="Times New Roman" w:hAnsi="Times New Roman" w:cs="Times New Roman"/>
          <w:sz w:val="24"/>
          <w:szCs w:val="24"/>
        </w:rPr>
        <w:t xml:space="preserve">в соответствии Уставом дошкольного образовательного учреждения. </w:t>
      </w:r>
    </w:p>
    <w:p w:rsid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1.2. Данное Положение об Образовательной программе ДОУ определяет цели и задачи, устанавливает порядок и технологию разработки программы, требования к ее содержанию, структуре, условиям и контролю реализации, а также к оформлению и результатам освоения образовательной программы дошкольного образовательного учреждения. </w:t>
      </w:r>
    </w:p>
    <w:p w:rsidR="00443D9A" w:rsidRPr="00443D9A" w:rsidRDefault="00443D9A" w:rsidP="004235ED">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lastRenderedPageBreak/>
        <w:t>1.3. О</w:t>
      </w:r>
      <w:r w:rsidR="004235ED">
        <w:rPr>
          <w:rFonts w:ascii="Times New Roman" w:hAnsi="Times New Roman" w:cs="Times New Roman"/>
          <w:sz w:val="24"/>
          <w:szCs w:val="24"/>
        </w:rPr>
        <w:t>сновная общ</w:t>
      </w:r>
      <w:r w:rsidR="004235ED" w:rsidRPr="00443D9A">
        <w:rPr>
          <w:rFonts w:ascii="Times New Roman" w:hAnsi="Times New Roman" w:cs="Times New Roman"/>
          <w:sz w:val="24"/>
          <w:szCs w:val="24"/>
        </w:rPr>
        <w:t>еобразовательная</w:t>
      </w:r>
      <w:r w:rsidRPr="00443D9A">
        <w:rPr>
          <w:rFonts w:ascii="Times New Roman" w:hAnsi="Times New Roman" w:cs="Times New Roman"/>
          <w:sz w:val="24"/>
          <w:szCs w:val="24"/>
        </w:rPr>
        <w:t xml:space="preserve"> программа (</w:t>
      </w:r>
      <w:r w:rsidR="004235ED">
        <w:rPr>
          <w:rFonts w:ascii="Times New Roman" w:hAnsi="Times New Roman" w:cs="Times New Roman"/>
          <w:sz w:val="24"/>
          <w:szCs w:val="24"/>
        </w:rPr>
        <w:t>Образовательная п</w:t>
      </w:r>
      <w:r w:rsidRPr="00443D9A">
        <w:rPr>
          <w:rFonts w:ascii="Times New Roman" w:hAnsi="Times New Roman" w:cs="Times New Roman"/>
          <w:sz w:val="24"/>
          <w:szCs w:val="24"/>
        </w:rPr>
        <w:t xml:space="preserve">рограмма) является нормативно-управленческим документом, определяющим совокупность взаимосвязанных основных и дополнительных образовательных программ и соответствующих им образовательных </w:t>
      </w:r>
      <w:r w:rsidR="004235ED">
        <w:rPr>
          <w:rFonts w:ascii="Times New Roman" w:hAnsi="Times New Roman" w:cs="Times New Roman"/>
          <w:sz w:val="24"/>
          <w:szCs w:val="24"/>
        </w:rPr>
        <w:t>технологий, определяющих</w:t>
      </w:r>
      <w:r w:rsidR="006C3624">
        <w:rPr>
          <w:rFonts w:ascii="Times New Roman" w:hAnsi="Times New Roman" w:cs="Times New Roman"/>
          <w:sz w:val="24"/>
          <w:szCs w:val="24"/>
        </w:rPr>
        <w:t xml:space="preserve"> </w:t>
      </w:r>
      <w:r w:rsidRPr="00443D9A">
        <w:rPr>
          <w:rFonts w:ascii="Times New Roman" w:hAnsi="Times New Roman" w:cs="Times New Roman"/>
          <w:sz w:val="24"/>
          <w:szCs w:val="24"/>
        </w:rPr>
        <w:t xml:space="preserve">содержание образования и направленных на достижение прогнозируемого результата деятельности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1.4. Программа разрабатывается, утверждается и реализуется в соответствии с федеральным государственным образовательным стандартом дошкольного образования, соответствующей федеральной образовательной программой дошкольного образования и настоящим Положением. Содержание и планируемые результаты разработанных ДОУ образовательных программ должны быть не ниже соответствующих содержания и планируемых результатов ФОП ДО.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1.5. Программа определяет содержание и организацию образовательной деятельности для воспитанников ДОУ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1.6. Образовательная программа представляет собой комплекс основных характеристик образования воспитанников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иных компонентов, оценочных и методических материалов, а также в предусмотренных Федеральным законом № 273-ФЗ от 29.12.2012г "Об образовании в Российской Федерации" случаях в виде рабочей программы воспитания, календарного плана воспитательной работы.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1.7. Образовательная программа направлена на разностороннее развитие детей дошкольного возраста с учетом их возрастных и индивидуальных особенностей, в </w:t>
      </w:r>
      <w:proofErr w:type="spellStart"/>
      <w:r w:rsidRPr="00443D9A">
        <w:rPr>
          <w:rFonts w:ascii="Times New Roman" w:hAnsi="Times New Roman" w:cs="Times New Roman"/>
          <w:sz w:val="24"/>
          <w:szCs w:val="24"/>
        </w:rPr>
        <w:t>т.ч</w:t>
      </w:r>
      <w:proofErr w:type="spellEnd"/>
      <w:r w:rsidRPr="00443D9A">
        <w:rPr>
          <w:rFonts w:ascii="Times New Roman" w:hAnsi="Times New Roman" w:cs="Times New Roman"/>
          <w:sz w:val="24"/>
          <w:szCs w:val="24"/>
        </w:rPr>
        <w:t xml:space="preserve">. достижение детьми дошкольного возраста уровня развития, необходимого для успешного освоения ими образовательных программ начального общего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1.8. Образовательная программа разрабатывается рабочей группой, сформированной из педагогических работников дошкольного образовательного учреждения, и рассматривается на Педагогическом совете.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1.10. Реализация Образовательной программы не сопровождается промежуточной и итоговой аттестацией воспитанников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443D9A" w:rsidRDefault="00443D9A" w:rsidP="003E0D51">
      <w:pPr>
        <w:autoSpaceDE w:val="0"/>
        <w:autoSpaceDN w:val="0"/>
        <w:adjustRightInd w:val="0"/>
        <w:ind w:left="-284" w:right="-234" w:firstLine="142"/>
        <w:rPr>
          <w:rFonts w:ascii="Times New Roman" w:hAnsi="Times New Roman" w:cs="Times New Roman"/>
          <w:b/>
          <w:sz w:val="24"/>
          <w:szCs w:val="24"/>
        </w:rPr>
      </w:pPr>
      <w:r w:rsidRPr="00443D9A">
        <w:rPr>
          <w:rFonts w:ascii="Times New Roman" w:hAnsi="Times New Roman" w:cs="Times New Roman"/>
          <w:b/>
          <w:sz w:val="24"/>
          <w:szCs w:val="24"/>
        </w:rPr>
        <w:t>2. Цели и задачи Основной об</w:t>
      </w:r>
      <w:r w:rsidR="00460AED">
        <w:rPr>
          <w:rFonts w:ascii="Times New Roman" w:hAnsi="Times New Roman" w:cs="Times New Roman"/>
          <w:b/>
          <w:sz w:val="24"/>
          <w:szCs w:val="24"/>
        </w:rPr>
        <w:t>щеоб</w:t>
      </w:r>
      <w:r w:rsidRPr="00443D9A">
        <w:rPr>
          <w:rFonts w:ascii="Times New Roman" w:hAnsi="Times New Roman" w:cs="Times New Roman"/>
          <w:b/>
          <w:sz w:val="24"/>
          <w:szCs w:val="24"/>
        </w:rPr>
        <w:t>разовательной программы</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2.1. Цель программы - определение организации воспитательно-образовательной деятельности, обеспечение построения целостной педагогической деятельности направленной на полноценное всестороннее развитие ребёнка - физическое, социально-личностное, познавательно-речевое, художественно-эстетическое - во взаимосвязи, с учётом их возрастных, индивидуальных, психологических и физиологических особенностей, создание условий для планирования, организации и управления образовательной деятельностью.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2.2. Программа направлена на решение следующих задач: </w:t>
      </w:r>
    </w:p>
    <w:p w:rsidR="00443D9A" w:rsidRPr="00D9728E"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D9728E">
        <w:rPr>
          <w:rFonts w:ascii="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w:t>
      </w:r>
      <w:r w:rsidRPr="00D9728E">
        <w:rPr>
          <w:rFonts w:ascii="Times New Roman" w:hAnsi="Times New Roman" w:cs="Times New Roman"/>
          <w:sz w:val="24"/>
          <w:szCs w:val="24"/>
        </w:rPr>
        <w:lastRenderedPageBreak/>
        <w:t xml:space="preserve">основе сотрудничества со взрослыми и сверстниками и соответствующим возрасту видам деятельности;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создание развивающей образовательной среды, которая представляет собой систему условий социализации и индивидуализации детей;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охраны и укрепления физического и психического здоровья детей, в том числе их эмоционального благополучия;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обеспечение познавательно-речевого, социально-личностного, художественно-эстетического и физического развития воспитанников ДОУ;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обеспечения преемственности целей, задач и содержания образования, реализуемых в рамках образовательных программ различных уровней;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воспитанника ДОУ как субъекта отношений с самим собой, другими детьми, взрослыми и миром;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объединения обучения и воспитания в целостную образовательную деятельность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обеспечения вариативности и разнообразия содержания программ и организационных форм дошкольного образования, возможности использования программ различной направленности с учетом образовательных потребностей, способностей и состояния здоровья детей;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осуществление необходимой коррекции недостатков в физическом и (или) психическом развитии воспитанников дошкольного образовательного учреждения; </w:t>
      </w:r>
    </w:p>
    <w:p w:rsidR="00443D9A" w:rsidRPr="00443D9A" w:rsidRDefault="00443D9A" w:rsidP="003E0D51">
      <w:pPr>
        <w:pStyle w:val="a3"/>
        <w:numPr>
          <w:ilvl w:val="0"/>
          <w:numId w:val="1"/>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2.3. Программа разрабатывается в соответствии со следующими принципами: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поддержка разнообразия детства; сохранение уникальности и </w:t>
      </w:r>
      <w:proofErr w:type="spellStart"/>
      <w:r w:rsidRPr="00443D9A">
        <w:rPr>
          <w:rFonts w:ascii="Times New Roman" w:hAnsi="Times New Roman" w:cs="Times New Roman"/>
          <w:sz w:val="24"/>
          <w:szCs w:val="24"/>
        </w:rPr>
        <w:t>самоценности</w:t>
      </w:r>
      <w:proofErr w:type="spellEnd"/>
      <w:r w:rsidRPr="00443D9A">
        <w:rPr>
          <w:rFonts w:ascii="Times New Roman" w:hAnsi="Times New Roman" w:cs="Times New Roman"/>
          <w:sz w:val="24"/>
          <w:szCs w:val="24"/>
        </w:rPr>
        <w:t xml:space="preserve"> детства как важного этапа в общем развитии человека, </w:t>
      </w:r>
      <w:proofErr w:type="spellStart"/>
      <w:r w:rsidRPr="00443D9A">
        <w:rPr>
          <w:rFonts w:ascii="Times New Roman" w:hAnsi="Times New Roman" w:cs="Times New Roman"/>
          <w:sz w:val="24"/>
          <w:szCs w:val="24"/>
        </w:rPr>
        <w:t>самоценность</w:t>
      </w:r>
      <w:proofErr w:type="spellEnd"/>
      <w:r w:rsidRPr="00443D9A">
        <w:rPr>
          <w:rFonts w:ascii="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lastRenderedPageBreak/>
        <w:t xml:space="preserve">личностно-развивающий и гуманистический характер взаимодействия взрослых (родителей (законных представителей) воспитанников, педагогических и иных работников ДОУ) и воспитанников дошкольного образовательного учреждения;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уважение личности ребенка;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поддержка инициативы детей в различных видах деятельности;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реализация Программы в формах, специфических для детей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формирование познавательных интересов и познавательных действий ребенка в различных видах деятельности;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сотрудничество дошкольного образовательного учреждения с семьями воспитанников;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приобщение детей к социокультурным нормам, традициям семьи, общества и государства; </w:t>
      </w:r>
    </w:p>
    <w:p w:rsidR="00443D9A" w:rsidRPr="00443D9A" w:rsidRDefault="00443D9A" w:rsidP="003E0D51">
      <w:pPr>
        <w:pStyle w:val="a3"/>
        <w:numPr>
          <w:ilvl w:val="0"/>
          <w:numId w:val="2"/>
        </w:num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учет этнокультурной ситуации развития детей.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2.4. В Образовательной программе учитываются: </w:t>
      </w:r>
    </w:p>
    <w:p w:rsidR="00443D9A" w:rsidRPr="003928F0" w:rsidRDefault="00443D9A" w:rsidP="003E0D51">
      <w:pPr>
        <w:pStyle w:val="a3"/>
        <w:numPr>
          <w:ilvl w:val="0"/>
          <w:numId w:val="3"/>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индивидуальные потребности ребенка, связанные с его жизненной ситуацией и состоянием </w:t>
      </w:r>
    </w:p>
    <w:p w:rsidR="00443D9A" w:rsidRPr="003928F0" w:rsidRDefault="00443D9A" w:rsidP="003E0D51">
      <w:pPr>
        <w:pStyle w:val="a3"/>
        <w:numPr>
          <w:ilvl w:val="0"/>
          <w:numId w:val="3"/>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443D9A" w:rsidRPr="003928F0" w:rsidRDefault="00443D9A" w:rsidP="003E0D51">
      <w:pPr>
        <w:pStyle w:val="a3"/>
        <w:numPr>
          <w:ilvl w:val="0"/>
          <w:numId w:val="3"/>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возможности освоения ребенком Программы на разных этапах ее реализации.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3928F0" w:rsidRDefault="00443D9A" w:rsidP="003E0D51">
      <w:pPr>
        <w:autoSpaceDE w:val="0"/>
        <w:autoSpaceDN w:val="0"/>
        <w:adjustRightInd w:val="0"/>
        <w:ind w:left="-284" w:right="-234" w:firstLine="142"/>
        <w:rPr>
          <w:rFonts w:ascii="Times New Roman" w:hAnsi="Times New Roman" w:cs="Times New Roman"/>
          <w:b/>
          <w:sz w:val="24"/>
          <w:szCs w:val="24"/>
        </w:rPr>
      </w:pPr>
      <w:r w:rsidRPr="003928F0">
        <w:rPr>
          <w:rFonts w:ascii="Times New Roman" w:hAnsi="Times New Roman" w:cs="Times New Roman"/>
          <w:b/>
          <w:sz w:val="24"/>
          <w:szCs w:val="24"/>
        </w:rPr>
        <w:t>3. Технология разработки Образовательной программы ДОУ</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3.1. 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(ФГОС ДО) и с учетом Федеральной образовательной программы дошкольного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3.2. Образовательная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3.3. Программа разрабатывается: целевой и организационный раздел администрацией ДОУ, содержательный раздел по образовательным областям и возрастным группам - творческой </w:t>
      </w:r>
      <w:r w:rsidR="00955525">
        <w:rPr>
          <w:rFonts w:ascii="Times New Roman" w:hAnsi="Times New Roman" w:cs="Times New Roman"/>
          <w:sz w:val="24"/>
          <w:szCs w:val="24"/>
        </w:rPr>
        <w:t>г</w:t>
      </w:r>
      <w:r w:rsidRPr="00443D9A">
        <w:rPr>
          <w:rFonts w:ascii="Times New Roman" w:hAnsi="Times New Roman" w:cs="Times New Roman"/>
          <w:sz w:val="24"/>
          <w:szCs w:val="24"/>
        </w:rPr>
        <w:t xml:space="preserve">руппой педагогов, утвержденной приказом заведующего дошкольным образовательным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учреждением.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3.4. Образовательная программа определяет содержание и организацию образовательной деятельности на уровне дошкольного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3.5. При разработке Образовательной программы ДОУ определяется продолжительность пребывания детей в дошкольном образовательном учреждении, режим работы детского сада в соответствии с объёмом решаемых задач образовательной деятельности.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3.6. Ежегодно по итогам полноты реализации образовательной программы и качества образования  воспитанников в нее могут вноситься дополнения и изменения.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3.7. Изменения и дополнения Образовательной программы утверждаются до начала учебного года на Педагогическом совете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3928F0" w:rsidRDefault="00443D9A" w:rsidP="003E0D51">
      <w:pPr>
        <w:autoSpaceDE w:val="0"/>
        <w:autoSpaceDN w:val="0"/>
        <w:adjustRightInd w:val="0"/>
        <w:ind w:left="-284" w:right="-234" w:firstLine="142"/>
        <w:rPr>
          <w:rFonts w:ascii="Times New Roman" w:hAnsi="Times New Roman" w:cs="Times New Roman"/>
          <w:b/>
          <w:sz w:val="24"/>
          <w:szCs w:val="24"/>
        </w:rPr>
      </w:pPr>
      <w:r w:rsidRPr="003928F0">
        <w:rPr>
          <w:rFonts w:ascii="Times New Roman" w:hAnsi="Times New Roman" w:cs="Times New Roman"/>
          <w:b/>
          <w:sz w:val="24"/>
          <w:szCs w:val="24"/>
        </w:rPr>
        <w:t>4. Требования к содержанию и структуре Образовательной программы</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4.1. Содержание </w:t>
      </w:r>
      <w:r w:rsidR="0011086B">
        <w:rPr>
          <w:rFonts w:ascii="Times New Roman" w:hAnsi="Times New Roman" w:cs="Times New Roman"/>
          <w:sz w:val="24"/>
          <w:szCs w:val="24"/>
        </w:rPr>
        <w:t xml:space="preserve">Образовательной </w:t>
      </w:r>
      <w:r w:rsidRPr="00443D9A">
        <w:rPr>
          <w:rFonts w:ascii="Times New Roman" w:hAnsi="Times New Roman" w:cs="Times New Roman"/>
          <w:sz w:val="24"/>
          <w:szCs w:val="24"/>
        </w:rPr>
        <w:t xml:space="preserve">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(образовательные области):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4.1.1. Социально – коммуникативное развитие направлено на: </w:t>
      </w:r>
    </w:p>
    <w:p w:rsidR="00443D9A" w:rsidRPr="003928F0" w:rsidRDefault="00443D9A" w:rsidP="003E0D51">
      <w:pPr>
        <w:pStyle w:val="a3"/>
        <w:numPr>
          <w:ilvl w:val="0"/>
          <w:numId w:val="4"/>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lastRenderedPageBreak/>
        <w:t xml:space="preserve">усвоение норм и ценностей, принятых в обществе, включая моральные и нравственные </w:t>
      </w:r>
    </w:p>
    <w:p w:rsidR="00443D9A" w:rsidRPr="003928F0" w:rsidRDefault="00443D9A" w:rsidP="003E0D51">
      <w:pPr>
        <w:pStyle w:val="a3"/>
        <w:numPr>
          <w:ilvl w:val="0"/>
          <w:numId w:val="4"/>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ценности; </w:t>
      </w:r>
    </w:p>
    <w:p w:rsidR="00443D9A" w:rsidRPr="003928F0" w:rsidRDefault="00443D9A" w:rsidP="003E0D51">
      <w:pPr>
        <w:pStyle w:val="a3"/>
        <w:numPr>
          <w:ilvl w:val="0"/>
          <w:numId w:val="4"/>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развитие общения и взаимодействия воспитанника ДОУ со взрослыми и сверстниками; </w:t>
      </w:r>
    </w:p>
    <w:p w:rsidR="00443D9A" w:rsidRPr="003928F0" w:rsidRDefault="00443D9A" w:rsidP="003E0D51">
      <w:pPr>
        <w:pStyle w:val="a3"/>
        <w:numPr>
          <w:ilvl w:val="0"/>
          <w:numId w:val="4"/>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становление самостоятельности, целенаправленности и </w:t>
      </w:r>
      <w:proofErr w:type="spellStart"/>
      <w:r w:rsidRPr="003928F0">
        <w:rPr>
          <w:rFonts w:ascii="Times New Roman" w:hAnsi="Times New Roman" w:cs="Times New Roman"/>
          <w:sz w:val="24"/>
          <w:szCs w:val="24"/>
        </w:rPr>
        <w:t>саморегуляции</w:t>
      </w:r>
      <w:proofErr w:type="spellEnd"/>
      <w:r w:rsidRPr="003928F0">
        <w:rPr>
          <w:rFonts w:ascii="Times New Roman" w:hAnsi="Times New Roman" w:cs="Times New Roman"/>
          <w:sz w:val="24"/>
          <w:szCs w:val="24"/>
        </w:rPr>
        <w:t xml:space="preserve"> собственных действий; </w:t>
      </w:r>
    </w:p>
    <w:p w:rsidR="00443D9A" w:rsidRPr="00D9728E" w:rsidRDefault="00443D9A" w:rsidP="003E0D51">
      <w:pPr>
        <w:pStyle w:val="a3"/>
        <w:numPr>
          <w:ilvl w:val="0"/>
          <w:numId w:val="4"/>
        </w:numPr>
        <w:autoSpaceDE w:val="0"/>
        <w:autoSpaceDN w:val="0"/>
        <w:adjustRightInd w:val="0"/>
        <w:ind w:left="-284" w:right="-234" w:firstLine="142"/>
        <w:jc w:val="both"/>
        <w:rPr>
          <w:rFonts w:ascii="Times New Roman" w:hAnsi="Times New Roman" w:cs="Times New Roman"/>
          <w:sz w:val="24"/>
          <w:szCs w:val="24"/>
        </w:rPr>
      </w:pPr>
      <w:r w:rsidRPr="00D9728E">
        <w:rPr>
          <w:rFonts w:ascii="Times New Roman" w:hAnsi="Times New Roman" w:cs="Times New Roman"/>
          <w:sz w:val="24"/>
          <w:szCs w:val="24"/>
        </w:rPr>
        <w:t xml:space="preserve">развитие социального и эмоционального интеллекта, эмоциональной отзывчивости, </w:t>
      </w:r>
      <w:r w:rsidR="00955525">
        <w:rPr>
          <w:rFonts w:ascii="Times New Roman" w:hAnsi="Times New Roman" w:cs="Times New Roman"/>
          <w:sz w:val="24"/>
          <w:szCs w:val="24"/>
        </w:rPr>
        <w:t>с</w:t>
      </w:r>
      <w:r w:rsidRPr="00D9728E">
        <w:rPr>
          <w:rFonts w:ascii="Times New Roman" w:hAnsi="Times New Roman" w:cs="Times New Roman"/>
          <w:sz w:val="24"/>
          <w:szCs w:val="24"/>
        </w:rPr>
        <w:t xml:space="preserve">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дошкольном образовательном учреждении; </w:t>
      </w:r>
    </w:p>
    <w:p w:rsidR="00443D9A" w:rsidRPr="003928F0" w:rsidRDefault="00443D9A" w:rsidP="003E0D51">
      <w:pPr>
        <w:pStyle w:val="a3"/>
        <w:numPr>
          <w:ilvl w:val="0"/>
          <w:numId w:val="4"/>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формирование позитивных установок к различным видам труда и творчества; </w:t>
      </w:r>
    </w:p>
    <w:p w:rsidR="00443D9A" w:rsidRPr="003928F0" w:rsidRDefault="00443D9A" w:rsidP="003E0D51">
      <w:pPr>
        <w:pStyle w:val="a3"/>
        <w:numPr>
          <w:ilvl w:val="0"/>
          <w:numId w:val="4"/>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формирование основ безопасного поведения в быту, социуме, природе.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4.1.2. Познавательное развитие предполагает: </w:t>
      </w:r>
    </w:p>
    <w:p w:rsidR="00443D9A" w:rsidRPr="00D9728E" w:rsidRDefault="00443D9A" w:rsidP="003E0D51">
      <w:pPr>
        <w:pStyle w:val="a3"/>
        <w:numPr>
          <w:ilvl w:val="0"/>
          <w:numId w:val="5"/>
        </w:numPr>
        <w:autoSpaceDE w:val="0"/>
        <w:autoSpaceDN w:val="0"/>
        <w:adjustRightInd w:val="0"/>
        <w:ind w:left="-284" w:right="-234" w:firstLine="142"/>
        <w:jc w:val="both"/>
        <w:rPr>
          <w:rFonts w:ascii="Times New Roman" w:hAnsi="Times New Roman" w:cs="Times New Roman"/>
          <w:sz w:val="24"/>
          <w:szCs w:val="24"/>
        </w:rPr>
      </w:pPr>
      <w:r w:rsidRPr="00D9728E">
        <w:rPr>
          <w:rFonts w:ascii="Times New Roman" w:hAnsi="Times New Roman" w:cs="Times New Roman"/>
          <w:sz w:val="24"/>
          <w:szCs w:val="24"/>
        </w:rPr>
        <w:t xml:space="preserve">развитие интересов воспитанников детского сада, любознательности и познавательной мотивации; </w:t>
      </w:r>
    </w:p>
    <w:p w:rsidR="00443D9A" w:rsidRPr="003928F0" w:rsidRDefault="00443D9A" w:rsidP="003E0D51">
      <w:pPr>
        <w:pStyle w:val="a3"/>
        <w:numPr>
          <w:ilvl w:val="0"/>
          <w:numId w:val="5"/>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формирование познавательных действий, становление сознания; </w:t>
      </w:r>
    </w:p>
    <w:p w:rsidR="00443D9A" w:rsidRPr="003928F0" w:rsidRDefault="00443D9A" w:rsidP="003E0D51">
      <w:pPr>
        <w:pStyle w:val="a3"/>
        <w:numPr>
          <w:ilvl w:val="0"/>
          <w:numId w:val="5"/>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развитие воображения и творческой активности; </w:t>
      </w:r>
    </w:p>
    <w:p w:rsidR="00443D9A" w:rsidRPr="00D9728E" w:rsidRDefault="00443D9A" w:rsidP="003E0D51">
      <w:pPr>
        <w:pStyle w:val="a3"/>
        <w:numPr>
          <w:ilvl w:val="0"/>
          <w:numId w:val="5"/>
        </w:numPr>
        <w:autoSpaceDE w:val="0"/>
        <w:autoSpaceDN w:val="0"/>
        <w:adjustRightInd w:val="0"/>
        <w:ind w:left="-284" w:right="-234" w:firstLine="142"/>
        <w:jc w:val="both"/>
        <w:rPr>
          <w:rFonts w:ascii="Times New Roman" w:hAnsi="Times New Roman" w:cs="Times New Roman"/>
          <w:sz w:val="24"/>
          <w:szCs w:val="24"/>
        </w:rPr>
      </w:pPr>
      <w:r w:rsidRPr="00D9728E">
        <w:rPr>
          <w:rFonts w:ascii="Times New Roman" w:hAnsi="Times New Roman" w:cs="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4.1.3. Речевое развитие включает: </w:t>
      </w:r>
    </w:p>
    <w:p w:rsidR="00443D9A" w:rsidRPr="003928F0" w:rsidRDefault="00443D9A" w:rsidP="003E0D51">
      <w:pPr>
        <w:pStyle w:val="a3"/>
        <w:numPr>
          <w:ilvl w:val="0"/>
          <w:numId w:val="6"/>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владение речью как средством общения и культуры; </w:t>
      </w:r>
    </w:p>
    <w:p w:rsidR="00443D9A" w:rsidRPr="00D9728E" w:rsidRDefault="00443D9A" w:rsidP="003E0D51">
      <w:pPr>
        <w:pStyle w:val="a3"/>
        <w:numPr>
          <w:ilvl w:val="0"/>
          <w:numId w:val="6"/>
        </w:numPr>
        <w:autoSpaceDE w:val="0"/>
        <w:autoSpaceDN w:val="0"/>
        <w:adjustRightInd w:val="0"/>
        <w:ind w:left="-284" w:right="-234" w:firstLine="142"/>
        <w:jc w:val="both"/>
        <w:rPr>
          <w:rFonts w:ascii="Times New Roman" w:hAnsi="Times New Roman" w:cs="Times New Roman"/>
          <w:sz w:val="24"/>
          <w:szCs w:val="24"/>
        </w:rPr>
      </w:pPr>
      <w:r w:rsidRPr="00D9728E">
        <w:rPr>
          <w:rFonts w:ascii="Times New Roman" w:hAnsi="Times New Roman" w:cs="Times New Roman"/>
          <w:sz w:val="24"/>
          <w:szCs w:val="24"/>
        </w:rPr>
        <w:t xml:space="preserve">обогащение активного словаря; развитие связной, грамматически правильной диалогической и монологической речи; </w:t>
      </w:r>
    </w:p>
    <w:p w:rsidR="00443D9A" w:rsidRPr="003928F0" w:rsidRDefault="00443D9A" w:rsidP="003E0D51">
      <w:pPr>
        <w:pStyle w:val="a3"/>
        <w:numPr>
          <w:ilvl w:val="0"/>
          <w:numId w:val="6"/>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развитие речевого творчества; </w:t>
      </w:r>
    </w:p>
    <w:p w:rsidR="00443D9A" w:rsidRPr="003928F0" w:rsidRDefault="00443D9A" w:rsidP="003E0D51">
      <w:pPr>
        <w:pStyle w:val="a3"/>
        <w:numPr>
          <w:ilvl w:val="0"/>
          <w:numId w:val="6"/>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развитие звуковой и интонационной культуры речи, фонематического слуха; </w:t>
      </w:r>
    </w:p>
    <w:p w:rsidR="00443D9A" w:rsidRPr="00D9728E" w:rsidRDefault="00443D9A" w:rsidP="003E0D51">
      <w:pPr>
        <w:pStyle w:val="a3"/>
        <w:numPr>
          <w:ilvl w:val="0"/>
          <w:numId w:val="6"/>
        </w:numPr>
        <w:autoSpaceDE w:val="0"/>
        <w:autoSpaceDN w:val="0"/>
        <w:adjustRightInd w:val="0"/>
        <w:ind w:left="-284" w:right="-234" w:firstLine="142"/>
        <w:jc w:val="both"/>
        <w:rPr>
          <w:rFonts w:ascii="Times New Roman" w:hAnsi="Times New Roman" w:cs="Times New Roman"/>
          <w:sz w:val="24"/>
          <w:szCs w:val="24"/>
        </w:rPr>
      </w:pPr>
      <w:r w:rsidRPr="00D9728E">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443D9A" w:rsidRPr="00955525" w:rsidRDefault="00443D9A" w:rsidP="003E0D51">
      <w:pPr>
        <w:pStyle w:val="a3"/>
        <w:numPr>
          <w:ilvl w:val="0"/>
          <w:numId w:val="6"/>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формирование звуковой аналитико-синтетической активности как предпосылки обучения </w:t>
      </w:r>
      <w:r w:rsidRPr="00955525">
        <w:rPr>
          <w:rFonts w:ascii="Times New Roman" w:hAnsi="Times New Roman" w:cs="Times New Roman"/>
          <w:sz w:val="24"/>
          <w:szCs w:val="24"/>
        </w:rPr>
        <w:t xml:space="preserve">грамоте.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4.1.4. Художественно-эстетическое развитие предполагает: </w:t>
      </w:r>
    </w:p>
    <w:p w:rsidR="00443D9A" w:rsidRPr="003928F0" w:rsidRDefault="00443D9A" w:rsidP="003E0D51">
      <w:pPr>
        <w:pStyle w:val="a3"/>
        <w:numPr>
          <w:ilvl w:val="0"/>
          <w:numId w:val="7"/>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p>
    <w:p w:rsidR="00443D9A" w:rsidRPr="003928F0" w:rsidRDefault="00443D9A" w:rsidP="003E0D51">
      <w:pPr>
        <w:pStyle w:val="a3"/>
        <w:numPr>
          <w:ilvl w:val="0"/>
          <w:numId w:val="7"/>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формирование элементарных представлений о видах искусства; </w:t>
      </w:r>
    </w:p>
    <w:p w:rsidR="00443D9A" w:rsidRPr="003928F0" w:rsidRDefault="00443D9A" w:rsidP="003E0D51">
      <w:pPr>
        <w:pStyle w:val="a3"/>
        <w:numPr>
          <w:ilvl w:val="0"/>
          <w:numId w:val="7"/>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восприятие музыки, художественной литературы, фольклора; </w:t>
      </w:r>
    </w:p>
    <w:p w:rsidR="00443D9A" w:rsidRPr="003928F0" w:rsidRDefault="00443D9A" w:rsidP="003E0D51">
      <w:pPr>
        <w:pStyle w:val="a3"/>
        <w:numPr>
          <w:ilvl w:val="0"/>
          <w:numId w:val="7"/>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стимулирование сопереживания персонажам художественных произведений; </w:t>
      </w:r>
    </w:p>
    <w:p w:rsidR="00443D9A" w:rsidRPr="003928F0" w:rsidRDefault="00443D9A" w:rsidP="003E0D51">
      <w:pPr>
        <w:pStyle w:val="a3"/>
        <w:numPr>
          <w:ilvl w:val="0"/>
          <w:numId w:val="7"/>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реализацию самостоятельной творческой деятельности детей (изобразительной, конструктивно-модельной, музыкальной и др.).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4.1.5. Физическое развитие включает приобретение опыта в следующих видах деятельности детей: </w:t>
      </w:r>
    </w:p>
    <w:p w:rsidR="00443D9A" w:rsidRPr="003928F0" w:rsidRDefault="00443D9A" w:rsidP="003E0D51">
      <w:pPr>
        <w:pStyle w:val="a3"/>
        <w:numPr>
          <w:ilvl w:val="0"/>
          <w:numId w:val="8"/>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w:t>
      </w:r>
      <w:r w:rsidRPr="003928F0">
        <w:rPr>
          <w:rFonts w:ascii="Times New Roman" w:hAnsi="Times New Roman" w:cs="Times New Roman"/>
          <w:sz w:val="24"/>
          <w:szCs w:val="24"/>
        </w:rPr>
        <w:lastRenderedPageBreak/>
        <w:t xml:space="preserve">организму, выполнением основных движений (ходьба, бег, мягкие прыжки, повороты в обе стороны); </w:t>
      </w:r>
    </w:p>
    <w:p w:rsidR="00443D9A" w:rsidRPr="003928F0" w:rsidRDefault="00443D9A" w:rsidP="003E0D51">
      <w:pPr>
        <w:pStyle w:val="a3"/>
        <w:numPr>
          <w:ilvl w:val="0"/>
          <w:numId w:val="8"/>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формирование начальных представлений о некоторых видах спорта, овладение подвижными играми с правилами; </w:t>
      </w:r>
    </w:p>
    <w:p w:rsidR="00443D9A" w:rsidRPr="003928F0" w:rsidRDefault="00443D9A" w:rsidP="003E0D51">
      <w:pPr>
        <w:pStyle w:val="a3"/>
        <w:numPr>
          <w:ilvl w:val="0"/>
          <w:numId w:val="8"/>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становление целенаправленности и </w:t>
      </w:r>
      <w:proofErr w:type="spellStart"/>
      <w:r w:rsidRPr="003928F0">
        <w:rPr>
          <w:rFonts w:ascii="Times New Roman" w:hAnsi="Times New Roman" w:cs="Times New Roman"/>
          <w:sz w:val="24"/>
          <w:szCs w:val="24"/>
        </w:rPr>
        <w:t>саморегуляции</w:t>
      </w:r>
      <w:proofErr w:type="spellEnd"/>
      <w:r w:rsidRPr="003928F0">
        <w:rPr>
          <w:rFonts w:ascii="Times New Roman" w:hAnsi="Times New Roman" w:cs="Times New Roman"/>
          <w:sz w:val="24"/>
          <w:szCs w:val="24"/>
        </w:rPr>
        <w:t xml:space="preserve"> в двигательной сфере; </w:t>
      </w:r>
    </w:p>
    <w:p w:rsidR="00443D9A" w:rsidRPr="00DA7A52" w:rsidRDefault="00443D9A" w:rsidP="00DA7A52">
      <w:pPr>
        <w:pStyle w:val="a3"/>
        <w:numPr>
          <w:ilvl w:val="0"/>
          <w:numId w:val="8"/>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4.2. Содержание </w:t>
      </w:r>
      <w:r w:rsidR="0011086B">
        <w:rPr>
          <w:rFonts w:ascii="Times New Roman" w:hAnsi="Times New Roman" w:cs="Times New Roman"/>
          <w:sz w:val="24"/>
          <w:szCs w:val="24"/>
        </w:rPr>
        <w:t>О</w:t>
      </w:r>
      <w:r w:rsidR="00DA7A52">
        <w:rPr>
          <w:rFonts w:ascii="Times New Roman" w:hAnsi="Times New Roman" w:cs="Times New Roman"/>
          <w:sz w:val="24"/>
          <w:szCs w:val="24"/>
        </w:rPr>
        <w:t>бразовательной</w:t>
      </w:r>
      <w:r w:rsidR="0011086B">
        <w:rPr>
          <w:rFonts w:ascii="Times New Roman" w:hAnsi="Times New Roman" w:cs="Times New Roman"/>
          <w:sz w:val="24"/>
          <w:szCs w:val="24"/>
        </w:rPr>
        <w:t xml:space="preserve"> </w:t>
      </w:r>
      <w:r w:rsidR="00A04050">
        <w:rPr>
          <w:rFonts w:ascii="Times New Roman" w:hAnsi="Times New Roman" w:cs="Times New Roman"/>
          <w:sz w:val="24"/>
          <w:szCs w:val="24"/>
        </w:rPr>
        <w:t>п</w:t>
      </w:r>
      <w:r w:rsidRPr="00443D9A">
        <w:rPr>
          <w:rFonts w:ascii="Times New Roman" w:hAnsi="Times New Roman" w:cs="Times New Roman"/>
          <w:sz w:val="24"/>
          <w:szCs w:val="24"/>
        </w:rPr>
        <w:t xml:space="preserve">рограммы должно отражать следующие аспекты образовательной среды для воспитанников ДОУ: </w:t>
      </w:r>
    </w:p>
    <w:p w:rsidR="00443D9A" w:rsidRPr="003928F0" w:rsidRDefault="00443D9A" w:rsidP="003E0D51">
      <w:pPr>
        <w:pStyle w:val="a3"/>
        <w:numPr>
          <w:ilvl w:val="0"/>
          <w:numId w:val="9"/>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предметно-пространственная развивающая образовательная среда; </w:t>
      </w:r>
    </w:p>
    <w:p w:rsidR="00443D9A" w:rsidRPr="003928F0" w:rsidRDefault="00443D9A" w:rsidP="003E0D51">
      <w:pPr>
        <w:pStyle w:val="a3"/>
        <w:numPr>
          <w:ilvl w:val="0"/>
          <w:numId w:val="9"/>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характер взаимодействия со взрослыми; </w:t>
      </w:r>
    </w:p>
    <w:p w:rsidR="00443D9A" w:rsidRPr="003928F0" w:rsidRDefault="00443D9A" w:rsidP="003E0D51">
      <w:pPr>
        <w:pStyle w:val="a3"/>
        <w:numPr>
          <w:ilvl w:val="0"/>
          <w:numId w:val="9"/>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характер взаимодействия с другими детьми; </w:t>
      </w:r>
    </w:p>
    <w:p w:rsidR="00443D9A" w:rsidRPr="00DA7A52" w:rsidRDefault="00443D9A" w:rsidP="00DA7A52">
      <w:pPr>
        <w:pStyle w:val="a3"/>
        <w:numPr>
          <w:ilvl w:val="0"/>
          <w:numId w:val="9"/>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система отношений ребёнка к миру, к другим людям, к себе самому.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4.3. В соответствии с требованиями ФГОС </w:t>
      </w:r>
      <w:proofErr w:type="gramStart"/>
      <w:r w:rsidRPr="00443D9A">
        <w:rPr>
          <w:rFonts w:ascii="Times New Roman" w:hAnsi="Times New Roman" w:cs="Times New Roman"/>
          <w:sz w:val="24"/>
          <w:szCs w:val="24"/>
        </w:rPr>
        <w:t>ДО</w:t>
      </w:r>
      <w:proofErr w:type="gramEnd"/>
      <w:r w:rsidRPr="00443D9A">
        <w:rPr>
          <w:rFonts w:ascii="Times New Roman" w:hAnsi="Times New Roman" w:cs="Times New Roman"/>
          <w:sz w:val="24"/>
          <w:szCs w:val="24"/>
        </w:rPr>
        <w:t xml:space="preserve"> </w:t>
      </w:r>
      <w:proofErr w:type="gramStart"/>
      <w:r w:rsidRPr="00443D9A">
        <w:rPr>
          <w:rFonts w:ascii="Times New Roman" w:hAnsi="Times New Roman" w:cs="Times New Roman"/>
          <w:sz w:val="24"/>
          <w:szCs w:val="24"/>
        </w:rPr>
        <w:t>к</w:t>
      </w:r>
      <w:proofErr w:type="gramEnd"/>
      <w:r w:rsidRPr="00443D9A">
        <w:rPr>
          <w:rFonts w:ascii="Times New Roman" w:hAnsi="Times New Roman" w:cs="Times New Roman"/>
          <w:sz w:val="24"/>
          <w:szCs w:val="24"/>
        </w:rPr>
        <w:t xml:space="preserve"> образовательной программе дошкольного образования структура</w:t>
      </w:r>
      <w:r w:rsidR="0011086B">
        <w:rPr>
          <w:rFonts w:ascii="Times New Roman" w:hAnsi="Times New Roman" w:cs="Times New Roman"/>
          <w:sz w:val="24"/>
          <w:szCs w:val="24"/>
        </w:rPr>
        <w:t xml:space="preserve"> Основной </w:t>
      </w:r>
      <w:r w:rsidRPr="00443D9A">
        <w:rPr>
          <w:rFonts w:ascii="Times New Roman" w:hAnsi="Times New Roman" w:cs="Times New Roman"/>
          <w:sz w:val="24"/>
          <w:szCs w:val="24"/>
        </w:rPr>
        <w:t xml:space="preserve"> Программы следующая: </w:t>
      </w:r>
    </w:p>
    <w:p w:rsidR="003928F0" w:rsidRPr="003928F0" w:rsidRDefault="00443D9A" w:rsidP="003E0D51">
      <w:pPr>
        <w:pStyle w:val="a3"/>
        <w:numPr>
          <w:ilvl w:val="0"/>
          <w:numId w:val="10"/>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обязательная часть; </w:t>
      </w:r>
    </w:p>
    <w:p w:rsidR="009E00D6" w:rsidRPr="00DA7A52" w:rsidRDefault="00443D9A" w:rsidP="00DA7A52">
      <w:pPr>
        <w:pStyle w:val="a3"/>
        <w:numPr>
          <w:ilvl w:val="0"/>
          <w:numId w:val="10"/>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часть, формируемая участниками образовательных отношений.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Обе части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4.4. Обязательная часть образовательной программы ДОУ предполагает комплексность подхода, обеспечивая развитие детей во всех пяти взаимодополняющих образовательных областях: </w:t>
      </w:r>
    </w:p>
    <w:p w:rsidR="00443D9A" w:rsidRPr="003928F0" w:rsidRDefault="00443D9A" w:rsidP="003E0D51">
      <w:pPr>
        <w:pStyle w:val="a3"/>
        <w:numPr>
          <w:ilvl w:val="0"/>
          <w:numId w:val="11"/>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социально-коммуникативное развитие; </w:t>
      </w:r>
    </w:p>
    <w:p w:rsidR="00443D9A" w:rsidRPr="003928F0" w:rsidRDefault="00443D9A" w:rsidP="003E0D51">
      <w:pPr>
        <w:pStyle w:val="a3"/>
        <w:numPr>
          <w:ilvl w:val="0"/>
          <w:numId w:val="11"/>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познавательное развитие; </w:t>
      </w:r>
    </w:p>
    <w:p w:rsidR="00443D9A" w:rsidRPr="003928F0" w:rsidRDefault="00443D9A" w:rsidP="003E0D51">
      <w:pPr>
        <w:pStyle w:val="a3"/>
        <w:numPr>
          <w:ilvl w:val="0"/>
          <w:numId w:val="11"/>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речевое развитие; </w:t>
      </w:r>
    </w:p>
    <w:p w:rsidR="00443D9A" w:rsidRPr="003928F0" w:rsidRDefault="00443D9A" w:rsidP="003E0D51">
      <w:pPr>
        <w:pStyle w:val="a3"/>
        <w:numPr>
          <w:ilvl w:val="0"/>
          <w:numId w:val="11"/>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художественно-эстетическое развитие; </w:t>
      </w:r>
    </w:p>
    <w:p w:rsidR="00443D9A" w:rsidRPr="003928F0" w:rsidRDefault="00443D9A" w:rsidP="003E0D51">
      <w:pPr>
        <w:pStyle w:val="a3"/>
        <w:numPr>
          <w:ilvl w:val="0"/>
          <w:numId w:val="11"/>
        </w:numPr>
        <w:autoSpaceDE w:val="0"/>
        <w:autoSpaceDN w:val="0"/>
        <w:adjustRightInd w:val="0"/>
        <w:ind w:left="-284" w:right="-234" w:firstLine="142"/>
        <w:jc w:val="both"/>
        <w:rPr>
          <w:rFonts w:ascii="Times New Roman" w:hAnsi="Times New Roman" w:cs="Times New Roman"/>
          <w:sz w:val="24"/>
          <w:szCs w:val="24"/>
        </w:rPr>
      </w:pPr>
      <w:r w:rsidRPr="003928F0">
        <w:rPr>
          <w:rFonts w:ascii="Times New Roman" w:hAnsi="Times New Roman" w:cs="Times New Roman"/>
          <w:sz w:val="24"/>
          <w:szCs w:val="24"/>
        </w:rPr>
        <w:t xml:space="preserve">физическое развитие.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4.5. В части, формируемой участниками образовательных отношений, представлены выбранные и/или разработанные самостоятельно участниками образовательных отношений образовательные программы (учебные программы), направленные на развитие детей в одной или нескольких образовательных областях, видах деятельности и/или культурных практиках, методики, формы организации образовательной работы.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4.6. Объем обязательной части Образовательной программы составляет не менее 60% от ее общего объема; части, формируемой участниками образовательных отношений, не более 40%</w:t>
      </w:r>
      <w:r w:rsidR="00721882">
        <w:rPr>
          <w:rFonts w:ascii="Times New Roman" w:hAnsi="Times New Roman" w:cs="Times New Roman"/>
          <w:sz w:val="24"/>
          <w:szCs w:val="24"/>
        </w:rPr>
        <w:t>,</w:t>
      </w:r>
      <w:r w:rsidRPr="00443D9A">
        <w:rPr>
          <w:rFonts w:ascii="Times New Roman" w:hAnsi="Times New Roman" w:cs="Times New Roman"/>
          <w:sz w:val="24"/>
          <w:szCs w:val="24"/>
        </w:rPr>
        <w:t xml:space="preserve"> в раннем возрасте – 100% приходится на объем обязательной части.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4.7. Образовательная программа включает три основных раздела: целевой, содержательный, организационный.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4.7.1. Целевой раздел включает в себя пояснительную записку и планируемые результаты освоения </w:t>
      </w:r>
      <w:r w:rsidR="003A7C35" w:rsidRPr="00443D9A">
        <w:rPr>
          <w:rFonts w:ascii="Times New Roman" w:hAnsi="Times New Roman" w:cs="Times New Roman"/>
          <w:sz w:val="24"/>
          <w:szCs w:val="24"/>
        </w:rPr>
        <w:t>программы,</w:t>
      </w:r>
      <w:r w:rsidRPr="00443D9A">
        <w:rPr>
          <w:rFonts w:ascii="Times New Roman" w:hAnsi="Times New Roman" w:cs="Times New Roman"/>
          <w:sz w:val="24"/>
          <w:szCs w:val="24"/>
        </w:rPr>
        <w:t xml:space="preserve"> и описание подходов к педагогической диагностике достижения планируемых результатов.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Пояснительная записка раскрывает: </w:t>
      </w:r>
    </w:p>
    <w:p w:rsidR="00443D9A" w:rsidRPr="00721882" w:rsidRDefault="00443D9A" w:rsidP="003E0D51">
      <w:pPr>
        <w:pStyle w:val="a3"/>
        <w:numPr>
          <w:ilvl w:val="0"/>
          <w:numId w:val="12"/>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цели и задачи реализации Программы; </w:t>
      </w:r>
    </w:p>
    <w:p w:rsidR="00443D9A" w:rsidRPr="00721882" w:rsidRDefault="00443D9A" w:rsidP="003E0D51">
      <w:pPr>
        <w:pStyle w:val="a3"/>
        <w:numPr>
          <w:ilvl w:val="0"/>
          <w:numId w:val="12"/>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принципы и подходы к формированию Программы; </w:t>
      </w:r>
    </w:p>
    <w:p w:rsidR="00443D9A" w:rsidRPr="00721882" w:rsidRDefault="00443D9A" w:rsidP="003E0D51">
      <w:pPr>
        <w:pStyle w:val="a3"/>
        <w:numPr>
          <w:ilvl w:val="0"/>
          <w:numId w:val="12"/>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p w:rsidR="00443D9A" w:rsidRPr="00DA7A52" w:rsidRDefault="00443D9A" w:rsidP="00DA7A52">
      <w:pPr>
        <w:pStyle w:val="a3"/>
        <w:numPr>
          <w:ilvl w:val="0"/>
          <w:numId w:val="12"/>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особенности образовательной деятельности и специфику (в том числе язык обучения, форму обучения, сроки освоения).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roofErr w:type="gramStart"/>
      <w:r w:rsidRPr="00443D9A">
        <w:rPr>
          <w:rFonts w:ascii="Times New Roman" w:hAnsi="Times New Roman" w:cs="Times New Roman"/>
          <w:sz w:val="24"/>
          <w:szCs w:val="24"/>
        </w:rPr>
        <w:lastRenderedPageBreak/>
        <w:t xml:space="preserve">Планируемые результаты освоения Образовательной программы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 </w:t>
      </w:r>
      <w:proofErr w:type="gramEnd"/>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В соответствии из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обязательных достижений. Планируемые результаты освоения ФОП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4.7.2. Содержательный раздел представляет общее содержание Образовательной программы, обеспечивающее полноценное развитие личности детей.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Содержательный раздел Образовательной программ</w:t>
      </w:r>
      <w:r w:rsidR="00EB1373">
        <w:rPr>
          <w:rFonts w:ascii="Times New Roman" w:hAnsi="Times New Roman" w:cs="Times New Roman"/>
          <w:sz w:val="24"/>
          <w:szCs w:val="24"/>
        </w:rPr>
        <w:t>ы</w:t>
      </w:r>
      <w:r w:rsidRPr="00443D9A">
        <w:rPr>
          <w:rFonts w:ascii="Times New Roman" w:hAnsi="Times New Roman" w:cs="Times New Roman"/>
          <w:sz w:val="24"/>
          <w:szCs w:val="24"/>
        </w:rPr>
        <w:t xml:space="preserve"> включает: </w:t>
      </w:r>
    </w:p>
    <w:p w:rsidR="00443D9A" w:rsidRPr="00721882" w:rsidRDefault="00443D9A" w:rsidP="003E0D51">
      <w:pPr>
        <w:pStyle w:val="a3"/>
        <w:numPr>
          <w:ilvl w:val="0"/>
          <w:numId w:val="13"/>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w:t>
      </w:r>
    </w:p>
    <w:p w:rsidR="00443D9A" w:rsidRPr="00721882" w:rsidRDefault="00443D9A" w:rsidP="003E0D51">
      <w:pPr>
        <w:pStyle w:val="a3"/>
        <w:numPr>
          <w:ilvl w:val="0"/>
          <w:numId w:val="13"/>
        </w:numPr>
        <w:autoSpaceDE w:val="0"/>
        <w:autoSpaceDN w:val="0"/>
        <w:adjustRightInd w:val="0"/>
        <w:ind w:left="-284" w:right="-234" w:firstLine="142"/>
        <w:jc w:val="both"/>
        <w:rPr>
          <w:rFonts w:ascii="Times New Roman" w:hAnsi="Times New Roman" w:cs="Times New Roman"/>
          <w:sz w:val="24"/>
          <w:szCs w:val="24"/>
        </w:rPr>
      </w:pPr>
      <w:proofErr w:type="gramStart"/>
      <w:r w:rsidRPr="00721882">
        <w:rPr>
          <w:rFonts w:ascii="Times New Roman" w:hAnsi="Times New Roman" w:cs="Times New Roman"/>
          <w:sz w:val="24"/>
          <w:szCs w:val="24"/>
        </w:rPr>
        <w:t xml:space="preserve">представленными в пяти образовательных областях, с учетом используемой Федеральной </w:t>
      </w:r>
      <w:r w:rsidR="00EB1373">
        <w:rPr>
          <w:rFonts w:ascii="Times New Roman" w:hAnsi="Times New Roman" w:cs="Times New Roman"/>
          <w:sz w:val="24"/>
          <w:szCs w:val="24"/>
        </w:rPr>
        <w:t xml:space="preserve">образовательной </w:t>
      </w:r>
      <w:r w:rsidRPr="00721882">
        <w:rPr>
          <w:rFonts w:ascii="Times New Roman" w:hAnsi="Times New Roman" w:cs="Times New Roman"/>
          <w:sz w:val="24"/>
          <w:szCs w:val="24"/>
        </w:rPr>
        <w:t xml:space="preserve">программы и методических пособий, обеспечивающих реализацию данного содержания; </w:t>
      </w:r>
      <w:proofErr w:type="gramEnd"/>
    </w:p>
    <w:p w:rsidR="00443D9A" w:rsidRPr="00721882" w:rsidRDefault="00443D9A" w:rsidP="003E0D51">
      <w:pPr>
        <w:pStyle w:val="a3"/>
        <w:numPr>
          <w:ilvl w:val="0"/>
          <w:numId w:val="13"/>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описание вариативных форм, способов, методов и средств реализации </w:t>
      </w:r>
      <w:r w:rsidR="00EB1373">
        <w:rPr>
          <w:rFonts w:ascii="Times New Roman" w:hAnsi="Times New Roman" w:cs="Times New Roman"/>
          <w:sz w:val="24"/>
          <w:szCs w:val="24"/>
        </w:rPr>
        <w:t>Образовательной п</w:t>
      </w:r>
      <w:r w:rsidRPr="00721882">
        <w:rPr>
          <w:rFonts w:ascii="Times New Roman" w:hAnsi="Times New Roman" w:cs="Times New Roman"/>
          <w:sz w:val="24"/>
          <w:szCs w:val="24"/>
        </w:rPr>
        <w:t xml:space="preserve">рограммы с учетом возрастных и индивидуальных особенностей воспитанников, специфики их образовательных потребностей и интересов; </w:t>
      </w:r>
    </w:p>
    <w:p w:rsidR="00443D9A" w:rsidRPr="00DA7A52" w:rsidRDefault="00443D9A" w:rsidP="00DA7A52">
      <w:pPr>
        <w:pStyle w:val="a3"/>
        <w:numPr>
          <w:ilvl w:val="0"/>
          <w:numId w:val="13"/>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описание образовательной деятельности по профессиональной коррекции нарушений развития детей в случае, если эта работа предусмотрена </w:t>
      </w:r>
      <w:r w:rsidR="00EB1373">
        <w:rPr>
          <w:rFonts w:ascii="Times New Roman" w:hAnsi="Times New Roman" w:cs="Times New Roman"/>
          <w:sz w:val="24"/>
          <w:szCs w:val="24"/>
        </w:rPr>
        <w:t>Образовательной п</w:t>
      </w:r>
      <w:r w:rsidRPr="00721882">
        <w:rPr>
          <w:rFonts w:ascii="Times New Roman" w:hAnsi="Times New Roman" w:cs="Times New Roman"/>
          <w:sz w:val="24"/>
          <w:szCs w:val="24"/>
        </w:rPr>
        <w:t xml:space="preserve">рограммой.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В содержательном разделе Образовательной программы представлены: </w:t>
      </w:r>
    </w:p>
    <w:p w:rsidR="00443D9A" w:rsidRPr="00721882" w:rsidRDefault="00443D9A" w:rsidP="003E0D51">
      <w:pPr>
        <w:pStyle w:val="a3"/>
        <w:numPr>
          <w:ilvl w:val="0"/>
          <w:numId w:val="14"/>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особенности образовательной деятельности разных видов и культурных практик; </w:t>
      </w:r>
    </w:p>
    <w:p w:rsidR="00443D9A" w:rsidRPr="00721882" w:rsidRDefault="00443D9A" w:rsidP="003E0D51">
      <w:pPr>
        <w:pStyle w:val="a3"/>
        <w:numPr>
          <w:ilvl w:val="0"/>
          <w:numId w:val="14"/>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способы и направления поддержки детской инициативы; </w:t>
      </w:r>
    </w:p>
    <w:p w:rsidR="00443D9A" w:rsidRPr="00721882" w:rsidRDefault="00443D9A" w:rsidP="003E0D51">
      <w:pPr>
        <w:pStyle w:val="a3"/>
        <w:numPr>
          <w:ilvl w:val="0"/>
          <w:numId w:val="14"/>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особенности взаимодействия педагогического коллектива с семьями воспитанников; </w:t>
      </w:r>
    </w:p>
    <w:p w:rsidR="00443D9A" w:rsidRPr="00DA7A52" w:rsidRDefault="00443D9A" w:rsidP="00DA7A52">
      <w:pPr>
        <w:pStyle w:val="a3"/>
        <w:numPr>
          <w:ilvl w:val="0"/>
          <w:numId w:val="14"/>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иные характеристики содержания </w:t>
      </w:r>
      <w:r w:rsidR="00EB1373">
        <w:rPr>
          <w:rFonts w:ascii="Times New Roman" w:hAnsi="Times New Roman" w:cs="Times New Roman"/>
          <w:sz w:val="24"/>
          <w:szCs w:val="24"/>
        </w:rPr>
        <w:t>Образовательной п</w:t>
      </w:r>
      <w:r w:rsidRPr="00721882">
        <w:rPr>
          <w:rFonts w:ascii="Times New Roman" w:hAnsi="Times New Roman" w:cs="Times New Roman"/>
          <w:sz w:val="24"/>
          <w:szCs w:val="24"/>
        </w:rPr>
        <w:t xml:space="preserve">рограммы.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Часть Образовательной программы, формируемая участниками образовательных отношений, включает художественно-эстетическое и социально-коммуникативное направления, выбранные участниками образовательных отношений из числа Парциальных программ.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Данная часть Образовательной программы учитывает образовательные потребности, интересы и мотивы детей, членов их семей и педагогов и ориентирована на: </w:t>
      </w:r>
    </w:p>
    <w:p w:rsidR="00443D9A" w:rsidRPr="00721882" w:rsidRDefault="00443D9A" w:rsidP="003E0D51">
      <w:pPr>
        <w:pStyle w:val="a3"/>
        <w:numPr>
          <w:ilvl w:val="0"/>
          <w:numId w:val="15"/>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специфику национальных, социокультурных и иных условий, в которых осуществляется образовательная деятельность; </w:t>
      </w:r>
    </w:p>
    <w:p w:rsidR="00443D9A" w:rsidRPr="00721882" w:rsidRDefault="00443D9A" w:rsidP="003E0D51">
      <w:pPr>
        <w:pStyle w:val="a3"/>
        <w:numPr>
          <w:ilvl w:val="0"/>
          <w:numId w:val="15"/>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выбор тех Парциальных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p>
    <w:p w:rsidR="00721882" w:rsidRPr="00DA7A52" w:rsidRDefault="00443D9A" w:rsidP="00DA7A52">
      <w:pPr>
        <w:pStyle w:val="a3"/>
        <w:numPr>
          <w:ilvl w:val="0"/>
          <w:numId w:val="15"/>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сложившиеся традиции ДОУ: тематические дни, месячники</w:t>
      </w:r>
      <w:r w:rsidR="00EB1373">
        <w:rPr>
          <w:rFonts w:ascii="Times New Roman" w:hAnsi="Times New Roman" w:cs="Times New Roman"/>
          <w:sz w:val="24"/>
          <w:szCs w:val="24"/>
        </w:rPr>
        <w:t>, праздники</w:t>
      </w:r>
      <w:r w:rsidRPr="00721882">
        <w:rPr>
          <w:rFonts w:ascii="Times New Roman" w:hAnsi="Times New Roman" w:cs="Times New Roman"/>
          <w:sz w:val="24"/>
          <w:szCs w:val="24"/>
        </w:rPr>
        <w:t xml:space="preserve"> и др. </w:t>
      </w:r>
    </w:p>
    <w:p w:rsidR="00443D9A" w:rsidRPr="00721882" w:rsidRDefault="00443D9A" w:rsidP="003E0D51">
      <w:pPr>
        <w:pStyle w:val="a3"/>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Содержание коррекционной работы направлено: </w:t>
      </w:r>
    </w:p>
    <w:p w:rsidR="00EB1373" w:rsidRDefault="00443D9A" w:rsidP="003E0D51">
      <w:pPr>
        <w:pStyle w:val="a3"/>
        <w:numPr>
          <w:ilvl w:val="0"/>
          <w:numId w:val="15"/>
        </w:numPr>
        <w:autoSpaceDE w:val="0"/>
        <w:autoSpaceDN w:val="0"/>
        <w:adjustRightInd w:val="0"/>
        <w:ind w:left="-284" w:right="-234" w:firstLine="142"/>
        <w:jc w:val="both"/>
        <w:rPr>
          <w:rFonts w:ascii="Times New Roman" w:hAnsi="Times New Roman" w:cs="Times New Roman"/>
          <w:sz w:val="24"/>
          <w:szCs w:val="24"/>
        </w:rPr>
      </w:pPr>
      <w:r w:rsidRPr="00721882">
        <w:rPr>
          <w:rFonts w:ascii="Times New Roman" w:hAnsi="Times New Roman" w:cs="Times New Roman"/>
          <w:sz w:val="24"/>
          <w:szCs w:val="24"/>
        </w:rPr>
        <w:t xml:space="preserve">на обеспечение коррекции нарушений развития речи, оказание детям квалифицированной помощи в освоении </w:t>
      </w:r>
      <w:r w:rsidR="00EB1373">
        <w:rPr>
          <w:rFonts w:ascii="Times New Roman" w:hAnsi="Times New Roman" w:cs="Times New Roman"/>
          <w:sz w:val="24"/>
          <w:szCs w:val="24"/>
        </w:rPr>
        <w:t>Образовательной</w:t>
      </w:r>
      <w:r w:rsidR="00EB1373" w:rsidRPr="00721882">
        <w:rPr>
          <w:rFonts w:ascii="Times New Roman" w:hAnsi="Times New Roman" w:cs="Times New Roman"/>
          <w:sz w:val="24"/>
          <w:szCs w:val="24"/>
        </w:rPr>
        <w:t xml:space="preserve"> </w:t>
      </w:r>
      <w:r w:rsidR="00EB1373">
        <w:rPr>
          <w:rFonts w:ascii="Times New Roman" w:hAnsi="Times New Roman" w:cs="Times New Roman"/>
          <w:sz w:val="24"/>
          <w:szCs w:val="24"/>
        </w:rPr>
        <w:t>п</w:t>
      </w:r>
      <w:r w:rsidRPr="00721882">
        <w:rPr>
          <w:rFonts w:ascii="Times New Roman" w:hAnsi="Times New Roman" w:cs="Times New Roman"/>
          <w:sz w:val="24"/>
          <w:szCs w:val="24"/>
        </w:rPr>
        <w:t>рограммы через организацию работы воспитателей</w:t>
      </w:r>
      <w:r w:rsidR="00EB1373">
        <w:rPr>
          <w:rFonts w:ascii="Times New Roman" w:hAnsi="Times New Roman" w:cs="Times New Roman"/>
          <w:sz w:val="24"/>
          <w:szCs w:val="24"/>
        </w:rPr>
        <w:t xml:space="preserve"> и учителя-логопеда</w:t>
      </w:r>
    </w:p>
    <w:p w:rsidR="00443D9A" w:rsidRPr="00EB1373" w:rsidRDefault="00EB1373" w:rsidP="003E0D51">
      <w:pPr>
        <w:pStyle w:val="a3"/>
        <w:numPr>
          <w:ilvl w:val="0"/>
          <w:numId w:val="15"/>
        </w:num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 xml:space="preserve">на обеспечение психологической помощи </w:t>
      </w:r>
      <w:r w:rsidRPr="00721882">
        <w:rPr>
          <w:rFonts w:ascii="Times New Roman" w:hAnsi="Times New Roman" w:cs="Times New Roman"/>
          <w:sz w:val="24"/>
          <w:szCs w:val="24"/>
        </w:rPr>
        <w:t xml:space="preserve">в освоении </w:t>
      </w:r>
      <w:r>
        <w:rPr>
          <w:rFonts w:ascii="Times New Roman" w:hAnsi="Times New Roman" w:cs="Times New Roman"/>
          <w:sz w:val="24"/>
          <w:szCs w:val="24"/>
        </w:rPr>
        <w:t>Образовательной</w:t>
      </w:r>
      <w:r w:rsidRPr="00721882">
        <w:rPr>
          <w:rFonts w:ascii="Times New Roman" w:hAnsi="Times New Roman" w:cs="Times New Roman"/>
          <w:sz w:val="24"/>
          <w:szCs w:val="24"/>
        </w:rPr>
        <w:t xml:space="preserve"> </w:t>
      </w:r>
      <w:r>
        <w:rPr>
          <w:rFonts w:ascii="Times New Roman" w:hAnsi="Times New Roman" w:cs="Times New Roman"/>
          <w:sz w:val="24"/>
          <w:szCs w:val="24"/>
        </w:rPr>
        <w:t>п</w:t>
      </w:r>
      <w:r w:rsidRPr="00721882">
        <w:rPr>
          <w:rFonts w:ascii="Times New Roman" w:hAnsi="Times New Roman" w:cs="Times New Roman"/>
          <w:sz w:val="24"/>
          <w:szCs w:val="24"/>
        </w:rPr>
        <w:t>рограммы через организацию работы воспитателей</w:t>
      </w:r>
      <w:r>
        <w:rPr>
          <w:rFonts w:ascii="Times New Roman" w:hAnsi="Times New Roman" w:cs="Times New Roman"/>
          <w:sz w:val="24"/>
          <w:szCs w:val="24"/>
        </w:rPr>
        <w:t xml:space="preserve"> и педагога-психолога</w:t>
      </w:r>
      <w:r w:rsidR="00443D9A" w:rsidRPr="00EB1373">
        <w:rPr>
          <w:rFonts w:ascii="Times New Roman" w:hAnsi="Times New Roman" w:cs="Times New Roman"/>
          <w:sz w:val="24"/>
          <w:szCs w:val="24"/>
        </w:rPr>
        <w:t xml:space="preserve">.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4.7.3. Организационный раздел содержит описание материально-технического обеспечения </w:t>
      </w:r>
      <w:r w:rsidR="00EB1373">
        <w:rPr>
          <w:rFonts w:ascii="Times New Roman" w:hAnsi="Times New Roman" w:cs="Times New Roman"/>
          <w:sz w:val="24"/>
          <w:szCs w:val="24"/>
        </w:rPr>
        <w:t>Образовательной</w:t>
      </w:r>
      <w:r w:rsidR="00EB1373" w:rsidRPr="00443D9A">
        <w:rPr>
          <w:rFonts w:ascii="Times New Roman" w:hAnsi="Times New Roman" w:cs="Times New Roman"/>
          <w:sz w:val="24"/>
          <w:szCs w:val="24"/>
        </w:rPr>
        <w:t xml:space="preserve"> </w:t>
      </w:r>
      <w:r w:rsidR="00EB1373">
        <w:rPr>
          <w:rFonts w:ascii="Times New Roman" w:hAnsi="Times New Roman" w:cs="Times New Roman"/>
          <w:sz w:val="24"/>
          <w:szCs w:val="24"/>
        </w:rPr>
        <w:t>п</w:t>
      </w:r>
      <w:r w:rsidRPr="00443D9A">
        <w:rPr>
          <w:rFonts w:ascii="Times New Roman" w:hAnsi="Times New Roman" w:cs="Times New Roman"/>
          <w:sz w:val="24"/>
          <w:szCs w:val="24"/>
        </w:rPr>
        <w:t xml:space="preserve">рограммы, обеспеченности методическими материалами и средствами обучения и воспитания, включает распорядок и /или режим дня, а также особенности </w:t>
      </w:r>
      <w:r w:rsidRPr="00443D9A">
        <w:rPr>
          <w:rFonts w:ascii="Times New Roman" w:hAnsi="Times New Roman" w:cs="Times New Roman"/>
          <w:sz w:val="24"/>
          <w:szCs w:val="24"/>
        </w:rPr>
        <w:lastRenderedPageBreak/>
        <w:t xml:space="preserve">традиционных событий, праздников, мероприятий; особенности организации развивающей предметно-пространственной среды.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4.8. Обязательная часть Образовательной программы ДОУ оформляется в виде ссылки н</w:t>
      </w:r>
      <w:r w:rsidR="000200F0">
        <w:rPr>
          <w:rFonts w:ascii="Times New Roman" w:hAnsi="Times New Roman" w:cs="Times New Roman"/>
          <w:sz w:val="24"/>
          <w:szCs w:val="24"/>
        </w:rPr>
        <w:t>а Федеральную программу. Часть О</w:t>
      </w:r>
      <w:r w:rsidRPr="00443D9A">
        <w:rPr>
          <w:rFonts w:ascii="Times New Roman" w:hAnsi="Times New Roman" w:cs="Times New Roman"/>
          <w:sz w:val="24"/>
          <w:szCs w:val="24"/>
        </w:rPr>
        <w:t xml:space="preserve">бразовательной программы, формируемая участниками образовательных отношений, представлена в виде ссылок на Парциальные программы. </w:t>
      </w:r>
    </w:p>
    <w:p w:rsidR="00443D9A" w:rsidRPr="00443D9A" w:rsidRDefault="00443D9A" w:rsidP="00DA7A52">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4.9. Дополнительным разделом Образовательной программы является текст ее краткой презентации. Краткая презентация </w:t>
      </w:r>
      <w:r w:rsidR="000200F0">
        <w:rPr>
          <w:rFonts w:ascii="Times New Roman" w:hAnsi="Times New Roman" w:cs="Times New Roman"/>
          <w:sz w:val="24"/>
          <w:szCs w:val="24"/>
        </w:rPr>
        <w:t>Образовательной</w:t>
      </w:r>
      <w:r w:rsidR="000200F0" w:rsidRPr="00443D9A">
        <w:rPr>
          <w:rFonts w:ascii="Times New Roman" w:hAnsi="Times New Roman" w:cs="Times New Roman"/>
          <w:sz w:val="24"/>
          <w:szCs w:val="24"/>
        </w:rPr>
        <w:t xml:space="preserve"> </w:t>
      </w:r>
      <w:r w:rsidR="000200F0">
        <w:rPr>
          <w:rFonts w:ascii="Times New Roman" w:hAnsi="Times New Roman" w:cs="Times New Roman"/>
          <w:sz w:val="24"/>
          <w:szCs w:val="24"/>
        </w:rPr>
        <w:t>п</w:t>
      </w:r>
      <w:r w:rsidRPr="00443D9A">
        <w:rPr>
          <w:rFonts w:ascii="Times New Roman" w:hAnsi="Times New Roman" w:cs="Times New Roman"/>
          <w:sz w:val="24"/>
          <w:szCs w:val="24"/>
        </w:rPr>
        <w:t xml:space="preserve">рограммы ориентирована на родителей (законных представителей) детей и доступна для ознакомления на сайте и информационном стенде ДОУ, а также в родительских уголках групп.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4.9.1. В краткой презентации Образовательной программы указаны: </w:t>
      </w:r>
    </w:p>
    <w:p w:rsidR="00443D9A" w:rsidRPr="00A64BAA" w:rsidRDefault="00443D9A" w:rsidP="003E0D51">
      <w:pPr>
        <w:pStyle w:val="a3"/>
        <w:numPr>
          <w:ilvl w:val="0"/>
          <w:numId w:val="16"/>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возрастные и иные категории детей, на которых ориентирована </w:t>
      </w:r>
      <w:r w:rsidR="00DA7A52">
        <w:rPr>
          <w:rFonts w:ascii="Times New Roman" w:hAnsi="Times New Roman" w:cs="Times New Roman"/>
          <w:sz w:val="24"/>
          <w:szCs w:val="24"/>
        </w:rPr>
        <w:t>Образовательная</w:t>
      </w:r>
      <w:r w:rsidR="000200F0" w:rsidRPr="00A64BAA">
        <w:rPr>
          <w:rFonts w:ascii="Times New Roman" w:hAnsi="Times New Roman" w:cs="Times New Roman"/>
          <w:sz w:val="24"/>
          <w:szCs w:val="24"/>
        </w:rPr>
        <w:t xml:space="preserve"> </w:t>
      </w:r>
      <w:r w:rsidR="000200F0">
        <w:rPr>
          <w:rFonts w:ascii="Times New Roman" w:hAnsi="Times New Roman" w:cs="Times New Roman"/>
          <w:sz w:val="24"/>
          <w:szCs w:val="24"/>
        </w:rPr>
        <w:t>п</w:t>
      </w:r>
      <w:r w:rsidRPr="00A64BAA">
        <w:rPr>
          <w:rFonts w:ascii="Times New Roman" w:hAnsi="Times New Roman" w:cs="Times New Roman"/>
          <w:sz w:val="24"/>
          <w:szCs w:val="24"/>
        </w:rPr>
        <w:t xml:space="preserve">рограмма; </w:t>
      </w:r>
    </w:p>
    <w:p w:rsidR="00443D9A" w:rsidRPr="00A64BAA" w:rsidRDefault="00443D9A" w:rsidP="003E0D51">
      <w:pPr>
        <w:pStyle w:val="a3"/>
        <w:numPr>
          <w:ilvl w:val="0"/>
          <w:numId w:val="16"/>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используемые Федеральная и (или) дополнительная Программы; </w:t>
      </w:r>
    </w:p>
    <w:p w:rsidR="00443D9A" w:rsidRPr="00A64BAA" w:rsidRDefault="00443D9A" w:rsidP="003E0D51">
      <w:pPr>
        <w:pStyle w:val="a3"/>
        <w:numPr>
          <w:ilvl w:val="0"/>
          <w:numId w:val="16"/>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характеристика взаимодействия педагогического коллектива с семьями детей.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A64BAA" w:rsidRDefault="00443D9A" w:rsidP="003E0D51">
      <w:pPr>
        <w:autoSpaceDE w:val="0"/>
        <w:autoSpaceDN w:val="0"/>
        <w:adjustRightInd w:val="0"/>
        <w:ind w:left="-284" w:right="-234" w:firstLine="142"/>
        <w:rPr>
          <w:rFonts w:ascii="Times New Roman" w:hAnsi="Times New Roman" w:cs="Times New Roman"/>
          <w:b/>
          <w:sz w:val="24"/>
          <w:szCs w:val="24"/>
        </w:rPr>
      </w:pPr>
      <w:r w:rsidRPr="00A64BAA">
        <w:rPr>
          <w:rFonts w:ascii="Times New Roman" w:hAnsi="Times New Roman" w:cs="Times New Roman"/>
          <w:b/>
          <w:sz w:val="24"/>
          <w:szCs w:val="24"/>
        </w:rPr>
        <w:t>5. Требования к условиям реализации Образовательной программы ДОУ</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5.1. Требования к условиям реализации </w:t>
      </w:r>
      <w:r w:rsidR="000200F0">
        <w:rPr>
          <w:rFonts w:ascii="Times New Roman" w:hAnsi="Times New Roman" w:cs="Times New Roman"/>
          <w:sz w:val="24"/>
          <w:szCs w:val="24"/>
        </w:rPr>
        <w:t>Образовательной</w:t>
      </w:r>
      <w:r w:rsidR="000200F0" w:rsidRPr="00443D9A">
        <w:rPr>
          <w:rFonts w:ascii="Times New Roman" w:hAnsi="Times New Roman" w:cs="Times New Roman"/>
          <w:sz w:val="24"/>
          <w:szCs w:val="24"/>
        </w:rPr>
        <w:t xml:space="preserve"> </w:t>
      </w:r>
      <w:r w:rsidR="000200F0">
        <w:rPr>
          <w:rFonts w:ascii="Times New Roman" w:hAnsi="Times New Roman" w:cs="Times New Roman"/>
          <w:sz w:val="24"/>
          <w:szCs w:val="24"/>
        </w:rPr>
        <w:t>п</w:t>
      </w:r>
      <w:r w:rsidRPr="00443D9A">
        <w:rPr>
          <w:rFonts w:ascii="Times New Roman" w:hAnsi="Times New Roman" w:cs="Times New Roman"/>
          <w:sz w:val="24"/>
          <w:szCs w:val="24"/>
        </w:rPr>
        <w:t xml:space="preserve">рограммы включают требования к психолого-педагогическим, кадровым, материально-техническим и финансовым условиям реализации </w:t>
      </w:r>
      <w:r w:rsidR="000200F0">
        <w:rPr>
          <w:rFonts w:ascii="Times New Roman" w:hAnsi="Times New Roman" w:cs="Times New Roman"/>
          <w:sz w:val="24"/>
          <w:szCs w:val="24"/>
        </w:rPr>
        <w:t>Образовательной</w:t>
      </w:r>
      <w:r w:rsidR="000200F0" w:rsidRPr="00443D9A">
        <w:rPr>
          <w:rFonts w:ascii="Times New Roman" w:hAnsi="Times New Roman" w:cs="Times New Roman"/>
          <w:sz w:val="24"/>
          <w:szCs w:val="24"/>
        </w:rPr>
        <w:t xml:space="preserve"> </w:t>
      </w:r>
      <w:r w:rsidR="000200F0">
        <w:rPr>
          <w:rFonts w:ascii="Times New Roman" w:hAnsi="Times New Roman" w:cs="Times New Roman"/>
          <w:sz w:val="24"/>
          <w:szCs w:val="24"/>
        </w:rPr>
        <w:t>п</w:t>
      </w:r>
      <w:r w:rsidRPr="00443D9A">
        <w:rPr>
          <w:rFonts w:ascii="Times New Roman" w:hAnsi="Times New Roman" w:cs="Times New Roman"/>
          <w:sz w:val="24"/>
          <w:szCs w:val="24"/>
        </w:rPr>
        <w:t xml:space="preserve">рограммы, а также к развивающей предметно-пространственной среде.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5.2.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5.3. Данные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 </w:t>
      </w:r>
    </w:p>
    <w:p w:rsidR="00443D9A" w:rsidRPr="00A64BAA" w:rsidRDefault="00443D9A" w:rsidP="003E0D51">
      <w:pPr>
        <w:pStyle w:val="a3"/>
        <w:numPr>
          <w:ilvl w:val="0"/>
          <w:numId w:val="17"/>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гарантирует охрану и укрепление физического и психического здоровья детей; </w:t>
      </w:r>
    </w:p>
    <w:p w:rsidR="00443D9A" w:rsidRPr="00A64BAA" w:rsidRDefault="00443D9A" w:rsidP="003E0D51">
      <w:pPr>
        <w:pStyle w:val="a3"/>
        <w:numPr>
          <w:ilvl w:val="0"/>
          <w:numId w:val="17"/>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обеспечивает эмоциональное благополучие воспитанников ДОУ; </w:t>
      </w:r>
    </w:p>
    <w:p w:rsidR="00443D9A" w:rsidRPr="00A64BAA" w:rsidRDefault="00443D9A" w:rsidP="003E0D51">
      <w:pPr>
        <w:pStyle w:val="a3"/>
        <w:numPr>
          <w:ilvl w:val="0"/>
          <w:numId w:val="17"/>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способствует профессиональному развитию педагогических работников дошкольного образовательного учреждения; </w:t>
      </w:r>
    </w:p>
    <w:p w:rsidR="00443D9A" w:rsidRPr="00A64BAA" w:rsidRDefault="00443D9A" w:rsidP="003E0D51">
      <w:pPr>
        <w:pStyle w:val="a3"/>
        <w:numPr>
          <w:ilvl w:val="0"/>
          <w:numId w:val="17"/>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создаёт условия для развивающего вариативного дошкольного образования; </w:t>
      </w:r>
    </w:p>
    <w:p w:rsidR="00443D9A" w:rsidRPr="00A64BAA" w:rsidRDefault="00443D9A" w:rsidP="003E0D51">
      <w:pPr>
        <w:pStyle w:val="a3"/>
        <w:numPr>
          <w:ilvl w:val="0"/>
          <w:numId w:val="17"/>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обеспечивает открытость дошкольного образования; </w:t>
      </w:r>
    </w:p>
    <w:p w:rsidR="00443D9A" w:rsidRPr="00A64BAA" w:rsidRDefault="00443D9A" w:rsidP="003E0D51">
      <w:pPr>
        <w:pStyle w:val="a3"/>
        <w:numPr>
          <w:ilvl w:val="0"/>
          <w:numId w:val="17"/>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создает условия для участия родителей (законных представителей) воспитанников в образовательной деятельности.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5.4. Требования к психолого-педагогическим условиям реализации основной образовательной программы ДОУ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5.4.1. Для успешной реализации Образовательной программы в ДОУ обеспечиваются следующие психолого-педагогические условия: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использование в образовательной деятельности форм и методов работы с воспитанниками,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воспитанника ДОУ и учитывающего социальную ситуацию его развития;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lastRenderedPageBreak/>
        <w:t xml:space="preserve">поддержка инициативы и самостоятельности детей в специфических для них видах деятельности;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возможность выбора детьми материалов, видов активности, участников совместной деятельности и общения;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защита воспитанников от всех форм физического и психического насилия; </w:t>
      </w:r>
    </w:p>
    <w:p w:rsidR="00443D9A" w:rsidRPr="00A64BAA" w:rsidRDefault="00443D9A" w:rsidP="003E0D51">
      <w:pPr>
        <w:pStyle w:val="a3"/>
        <w:numPr>
          <w:ilvl w:val="0"/>
          <w:numId w:val="18"/>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5.4.2. При реализации </w:t>
      </w:r>
      <w:r w:rsidR="000200F0">
        <w:rPr>
          <w:rFonts w:ascii="Times New Roman" w:hAnsi="Times New Roman" w:cs="Times New Roman"/>
          <w:sz w:val="24"/>
          <w:szCs w:val="24"/>
        </w:rPr>
        <w:t>Образовательной</w:t>
      </w:r>
      <w:r w:rsidR="000200F0" w:rsidRPr="00443D9A">
        <w:rPr>
          <w:rFonts w:ascii="Times New Roman" w:hAnsi="Times New Roman" w:cs="Times New Roman"/>
          <w:sz w:val="24"/>
          <w:szCs w:val="24"/>
        </w:rPr>
        <w:t xml:space="preserve"> </w:t>
      </w:r>
      <w:r w:rsidR="000200F0">
        <w:rPr>
          <w:rFonts w:ascii="Times New Roman" w:hAnsi="Times New Roman" w:cs="Times New Roman"/>
          <w:sz w:val="24"/>
          <w:szCs w:val="24"/>
        </w:rPr>
        <w:t>п</w:t>
      </w:r>
      <w:r w:rsidRPr="00443D9A">
        <w:rPr>
          <w:rFonts w:ascii="Times New Roman" w:hAnsi="Times New Roman" w:cs="Times New Roman"/>
          <w:sz w:val="24"/>
          <w:szCs w:val="24"/>
        </w:rPr>
        <w:t xml:space="preserve">рограммы может проводиться оценка индивидуального развития детей.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Такая оценка производится педагогическим работником ДОУ в рамках педагогической диагностики (оценки индивидуального развития воспитанников, связанной с оценкой эффективности педагогических действий и лежащей в основе их дальнейшего планирования). Результаты педагогической диагностики (мониторинга) могут использоваться исключительно для решения следующих образовательных задач: </w:t>
      </w:r>
    </w:p>
    <w:p w:rsidR="00443D9A" w:rsidRPr="00A64BAA" w:rsidRDefault="00443D9A" w:rsidP="003E0D51">
      <w:pPr>
        <w:pStyle w:val="a3"/>
        <w:numPr>
          <w:ilvl w:val="0"/>
          <w:numId w:val="19"/>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индивидуализации образования (в том числе поддержки воспитанника); </w:t>
      </w:r>
    </w:p>
    <w:p w:rsidR="00443D9A" w:rsidRPr="00A64BAA" w:rsidRDefault="00443D9A" w:rsidP="003E0D51">
      <w:pPr>
        <w:pStyle w:val="a3"/>
        <w:numPr>
          <w:ilvl w:val="0"/>
          <w:numId w:val="19"/>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построения его образовательной траектории или профессиональной коррекции; </w:t>
      </w:r>
    </w:p>
    <w:p w:rsidR="00443D9A" w:rsidRPr="00A64BAA" w:rsidRDefault="00443D9A" w:rsidP="003E0D51">
      <w:pPr>
        <w:pStyle w:val="a3"/>
        <w:numPr>
          <w:ilvl w:val="0"/>
          <w:numId w:val="19"/>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особенностей его развития; </w:t>
      </w:r>
    </w:p>
    <w:p w:rsidR="00443D9A" w:rsidRPr="00A64BAA" w:rsidRDefault="00443D9A" w:rsidP="003E0D51">
      <w:pPr>
        <w:pStyle w:val="a3"/>
        <w:numPr>
          <w:ilvl w:val="0"/>
          <w:numId w:val="19"/>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оптимизации работы с группой воспитанников.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При необходимости используется психологическая диагностика развития воспитанников ДОУ (выявление и изучение индивидуально-психологических особенностей детей), которую проводят педагоги-психологи.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Участие воспитанника в психологической диагностике допускается только с согласия его родителей (законных представителей).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5.4.3. В целях эффективной реализации Образовательной программы ДОУ создаются условия для: </w:t>
      </w:r>
    </w:p>
    <w:p w:rsidR="00443D9A" w:rsidRPr="00A64BAA" w:rsidRDefault="00443D9A" w:rsidP="003E0D51">
      <w:pPr>
        <w:pStyle w:val="a3"/>
        <w:numPr>
          <w:ilvl w:val="0"/>
          <w:numId w:val="20"/>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профессионального развития педагогических и руководящих работников, в том числе их дополнительного профессионального образования; </w:t>
      </w:r>
    </w:p>
    <w:p w:rsidR="00443D9A" w:rsidRPr="00A64BAA" w:rsidRDefault="00443D9A" w:rsidP="003E0D51">
      <w:pPr>
        <w:pStyle w:val="a3"/>
        <w:numPr>
          <w:ilvl w:val="0"/>
          <w:numId w:val="20"/>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 </w:t>
      </w:r>
    </w:p>
    <w:p w:rsidR="00443D9A" w:rsidRPr="00A64BAA" w:rsidRDefault="00443D9A" w:rsidP="003E0D51">
      <w:pPr>
        <w:pStyle w:val="a3"/>
        <w:numPr>
          <w:ilvl w:val="0"/>
          <w:numId w:val="20"/>
        </w:numPr>
        <w:autoSpaceDE w:val="0"/>
        <w:autoSpaceDN w:val="0"/>
        <w:adjustRightInd w:val="0"/>
        <w:ind w:left="-284" w:right="-234" w:firstLine="142"/>
        <w:jc w:val="both"/>
        <w:rPr>
          <w:rFonts w:ascii="Times New Roman" w:hAnsi="Times New Roman" w:cs="Times New Roman"/>
          <w:sz w:val="24"/>
          <w:szCs w:val="24"/>
        </w:rPr>
      </w:pPr>
      <w:r w:rsidRPr="00A64BAA">
        <w:rPr>
          <w:rFonts w:ascii="Times New Roman" w:hAnsi="Times New Roman" w:cs="Times New Roman"/>
          <w:sz w:val="24"/>
          <w:szCs w:val="24"/>
        </w:rPr>
        <w:t xml:space="preserve">организационно-методического сопровождения процесса реализации Образовательной программы, в том числе во взаимодействии со сверстниками и взрослыми.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5.4.4. ДОУ создаёт возможности: </w:t>
      </w:r>
    </w:p>
    <w:p w:rsidR="00443D9A" w:rsidRPr="00D60308" w:rsidRDefault="00443D9A" w:rsidP="003E0D51">
      <w:pPr>
        <w:pStyle w:val="a3"/>
        <w:numPr>
          <w:ilvl w:val="0"/>
          <w:numId w:val="21"/>
        </w:numPr>
        <w:autoSpaceDE w:val="0"/>
        <w:autoSpaceDN w:val="0"/>
        <w:adjustRightInd w:val="0"/>
        <w:ind w:left="-284" w:right="-234" w:firstLine="142"/>
        <w:jc w:val="both"/>
        <w:rPr>
          <w:rFonts w:ascii="Times New Roman" w:hAnsi="Times New Roman" w:cs="Times New Roman"/>
          <w:sz w:val="24"/>
          <w:szCs w:val="24"/>
        </w:rPr>
      </w:pPr>
      <w:r w:rsidRPr="00D60308">
        <w:rPr>
          <w:rFonts w:ascii="Times New Roman" w:hAnsi="Times New Roman" w:cs="Times New Roman"/>
          <w:sz w:val="24"/>
          <w:szCs w:val="24"/>
        </w:rPr>
        <w:t xml:space="preserve">для предоставления информации об Образовательной программе семье и всем заинтересованным лицам, вовлечённым в образовательную деятельность, а также широкой общественности; </w:t>
      </w:r>
    </w:p>
    <w:p w:rsidR="00443D9A" w:rsidRPr="00D60308" w:rsidRDefault="00443D9A" w:rsidP="003E0D51">
      <w:pPr>
        <w:pStyle w:val="a3"/>
        <w:numPr>
          <w:ilvl w:val="0"/>
          <w:numId w:val="21"/>
        </w:numPr>
        <w:autoSpaceDE w:val="0"/>
        <w:autoSpaceDN w:val="0"/>
        <w:adjustRightInd w:val="0"/>
        <w:ind w:left="-284" w:right="-234" w:firstLine="142"/>
        <w:jc w:val="both"/>
        <w:rPr>
          <w:rFonts w:ascii="Times New Roman" w:hAnsi="Times New Roman" w:cs="Times New Roman"/>
          <w:sz w:val="24"/>
          <w:szCs w:val="24"/>
        </w:rPr>
      </w:pPr>
      <w:r w:rsidRPr="00D60308">
        <w:rPr>
          <w:rFonts w:ascii="Times New Roman" w:hAnsi="Times New Roman" w:cs="Times New Roman"/>
          <w:sz w:val="24"/>
          <w:szCs w:val="24"/>
        </w:rPr>
        <w:t xml:space="preserve">для взрослых по поиску, использованию материалов, обеспечивающих реализацию образовательной программы, в том числе на информационных стендах и сайте дошкольного образовательного учреждения; </w:t>
      </w:r>
    </w:p>
    <w:p w:rsidR="00443D9A" w:rsidRPr="00D60308" w:rsidRDefault="00443D9A" w:rsidP="003E0D51">
      <w:pPr>
        <w:pStyle w:val="a3"/>
        <w:numPr>
          <w:ilvl w:val="0"/>
          <w:numId w:val="21"/>
        </w:numPr>
        <w:autoSpaceDE w:val="0"/>
        <w:autoSpaceDN w:val="0"/>
        <w:adjustRightInd w:val="0"/>
        <w:ind w:left="-284" w:right="-234" w:firstLine="142"/>
        <w:jc w:val="both"/>
        <w:rPr>
          <w:rFonts w:ascii="Times New Roman" w:hAnsi="Times New Roman" w:cs="Times New Roman"/>
          <w:sz w:val="24"/>
          <w:szCs w:val="24"/>
        </w:rPr>
      </w:pPr>
      <w:r w:rsidRPr="00D60308">
        <w:rPr>
          <w:rFonts w:ascii="Times New Roman" w:hAnsi="Times New Roman" w:cs="Times New Roman"/>
          <w:sz w:val="24"/>
          <w:szCs w:val="24"/>
        </w:rPr>
        <w:t xml:space="preserve">для обсуждения с родителями (законными представителями) воспитанников вопросов, </w:t>
      </w:r>
    </w:p>
    <w:p w:rsidR="00443D9A" w:rsidRPr="00D60308" w:rsidRDefault="00443D9A" w:rsidP="003E0D51">
      <w:pPr>
        <w:pStyle w:val="a3"/>
        <w:numPr>
          <w:ilvl w:val="0"/>
          <w:numId w:val="21"/>
        </w:numPr>
        <w:autoSpaceDE w:val="0"/>
        <w:autoSpaceDN w:val="0"/>
        <w:adjustRightInd w:val="0"/>
        <w:ind w:left="-284" w:right="-234" w:firstLine="142"/>
        <w:jc w:val="both"/>
        <w:rPr>
          <w:rFonts w:ascii="Times New Roman" w:hAnsi="Times New Roman" w:cs="Times New Roman"/>
          <w:sz w:val="24"/>
          <w:szCs w:val="24"/>
        </w:rPr>
      </w:pPr>
      <w:r w:rsidRPr="00D60308">
        <w:rPr>
          <w:rFonts w:ascii="Times New Roman" w:hAnsi="Times New Roman" w:cs="Times New Roman"/>
          <w:sz w:val="24"/>
          <w:szCs w:val="24"/>
        </w:rPr>
        <w:t xml:space="preserve">связанных с реализацией образовательной программы. </w:t>
      </w:r>
    </w:p>
    <w:p w:rsidR="004052CB"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5.4.5. Максимально допустимый объем образовательной нагрузки должен соответствовать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санитарно-эпидемиологическим правилам и нормативам СанПиН.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5.5. Требования к развивающей предметно-пространственной среде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5.5.1. Развивающая предметно-пространственная среда обеспечивает максимальную реализацию образовательного потенциала пространства ДОУ, а также территории, прилегающей к детскому </w:t>
      </w:r>
      <w:r w:rsidRPr="00443D9A">
        <w:rPr>
          <w:rFonts w:ascii="Times New Roman" w:hAnsi="Times New Roman" w:cs="Times New Roman"/>
          <w:sz w:val="24"/>
          <w:szCs w:val="24"/>
        </w:rPr>
        <w:lastRenderedPageBreak/>
        <w:t xml:space="preserve">саду, приспособленной для реализации Образовательной программы (участок), материалов, оборудования и инвентаря для развития воспитанников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5.5.2.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5.5.3. Развивающая предметно-пространственная среда должна обеспечивать: </w:t>
      </w:r>
    </w:p>
    <w:p w:rsidR="00443D9A" w:rsidRPr="008A57C4" w:rsidRDefault="00443D9A" w:rsidP="003E0D51">
      <w:pPr>
        <w:pStyle w:val="a3"/>
        <w:numPr>
          <w:ilvl w:val="0"/>
          <w:numId w:val="22"/>
        </w:numPr>
        <w:tabs>
          <w:tab w:val="left" w:pos="851"/>
        </w:tabs>
        <w:autoSpaceDE w:val="0"/>
        <w:autoSpaceDN w:val="0"/>
        <w:adjustRightInd w:val="0"/>
        <w:ind w:left="-284" w:right="-234" w:firstLine="142"/>
        <w:jc w:val="both"/>
        <w:rPr>
          <w:rFonts w:ascii="Times New Roman" w:hAnsi="Times New Roman" w:cs="Times New Roman"/>
          <w:sz w:val="24"/>
          <w:szCs w:val="24"/>
        </w:rPr>
      </w:pPr>
      <w:r w:rsidRPr="008A57C4">
        <w:rPr>
          <w:rFonts w:ascii="Times New Roman" w:hAnsi="Times New Roman" w:cs="Times New Roman"/>
          <w:sz w:val="24"/>
          <w:szCs w:val="24"/>
        </w:rPr>
        <w:t xml:space="preserve">реализацию различных образовательных программ; </w:t>
      </w:r>
    </w:p>
    <w:p w:rsidR="00443D9A" w:rsidRPr="008A57C4" w:rsidRDefault="00443D9A" w:rsidP="003E0D51">
      <w:pPr>
        <w:pStyle w:val="a3"/>
        <w:numPr>
          <w:ilvl w:val="0"/>
          <w:numId w:val="22"/>
        </w:numPr>
        <w:tabs>
          <w:tab w:val="left" w:pos="851"/>
        </w:tabs>
        <w:autoSpaceDE w:val="0"/>
        <w:autoSpaceDN w:val="0"/>
        <w:adjustRightInd w:val="0"/>
        <w:ind w:left="-284" w:right="-234" w:firstLine="142"/>
        <w:jc w:val="both"/>
        <w:rPr>
          <w:rFonts w:ascii="Times New Roman" w:hAnsi="Times New Roman" w:cs="Times New Roman"/>
          <w:sz w:val="24"/>
          <w:szCs w:val="24"/>
        </w:rPr>
      </w:pPr>
      <w:r w:rsidRPr="008A57C4">
        <w:rPr>
          <w:rFonts w:ascii="Times New Roman" w:hAnsi="Times New Roman" w:cs="Times New Roman"/>
          <w:sz w:val="24"/>
          <w:szCs w:val="24"/>
        </w:rPr>
        <w:t xml:space="preserve">в случае организации инклюзивного образования - необходимые для него условия; </w:t>
      </w:r>
    </w:p>
    <w:p w:rsidR="00443D9A" w:rsidRPr="00680960" w:rsidRDefault="00443D9A" w:rsidP="003E0D51">
      <w:pPr>
        <w:pStyle w:val="a3"/>
        <w:numPr>
          <w:ilvl w:val="0"/>
          <w:numId w:val="22"/>
        </w:numPr>
        <w:tabs>
          <w:tab w:val="left" w:pos="851"/>
        </w:tabs>
        <w:autoSpaceDE w:val="0"/>
        <w:autoSpaceDN w:val="0"/>
        <w:adjustRightInd w:val="0"/>
        <w:ind w:left="-284" w:right="-234" w:firstLine="142"/>
        <w:jc w:val="both"/>
        <w:rPr>
          <w:rFonts w:ascii="Times New Roman" w:hAnsi="Times New Roman" w:cs="Times New Roman"/>
          <w:sz w:val="24"/>
          <w:szCs w:val="24"/>
        </w:rPr>
      </w:pPr>
      <w:r w:rsidRPr="00680960">
        <w:rPr>
          <w:rFonts w:ascii="Times New Roman" w:hAnsi="Times New Roman" w:cs="Times New Roman"/>
          <w:sz w:val="24"/>
          <w:szCs w:val="24"/>
        </w:rPr>
        <w:t xml:space="preserve">учёт национально-культурных, климатических условий, в которых осуществляется образовательная деятельность; </w:t>
      </w:r>
    </w:p>
    <w:p w:rsidR="00443D9A" w:rsidRPr="008A57C4" w:rsidRDefault="00443D9A" w:rsidP="003E0D51">
      <w:pPr>
        <w:pStyle w:val="a3"/>
        <w:numPr>
          <w:ilvl w:val="0"/>
          <w:numId w:val="22"/>
        </w:numPr>
        <w:tabs>
          <w:tab w:val="left" w:pos="851"/>
        </w:tabs>
        <w:autoSpaceDE w:val="0"/>
        <w:autoSpaceDN w:val="0"/>
        <w:adjustRightInd w:val="0"/>
        <w:ind w:left="-284" w:right="-234" w:firstLine="142"/>
        <w:jc w:val="both"/>
        <w:rPr>
          <w:rFonts w:ascii="Times New Roman" w:hAnsi="Times New Roman" w:cs="Times New Roman"/>
          <w:sz w:val="24"/>
          <w:szCs w:val="24"/>
        </w:rPr>
      </w:pPr>
      <w:r w:rsidRPr="008A57C4">
        <w:rPr>
          <w:rFonts w:ascii="Times New Roman" w:hAnsi="Times New Roman" w:cs="Times New Roman"/>
          <w:sz w:val="24"/>
          <w:szCs w:val="24"/>
        </w:rPr>
        <w:t xml:space="preserve">учёт возрастных особенностей воспитанников дошкольного образовательного учреждения.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5.5.4.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5.6. Требования к кадровым условиям реализации Образовательной программы ДОУ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5.6.1. Реализация Образовательной программы обеспечивается руководящими, педагогическими, административно-хозяйственными работниками дошкольного образовательного учреждения. Работники детского сада, в том числе осуществляющие финансовую и хозяйственную деятельности, охрану жизни и здоровья детей, обеспечивают реализацию образовательной программы.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5.6.2. Должностной состав и количество работников, необходимых для реализации и обеспечения реализации Образовательной программы, определяются ее целями и задачами, а также особенностями развития воспитанников.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5.6.3.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 реализации в дошкольном образовательном учреждении. </w:t>
      </w:r>
    </w:p>
    <w:p w:rsidR="00680960"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5.6.4. Педагогические работники, реализующие Образовательную программу, должны обладать основными компетенциями, необходимыми для создания условия развития детей, обозначенными в п. 3.2.5 ФГОС ДО.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5.7. Требования к материально-техническим условиям реализации </w:t>
      </w:r>
      <w:r w:rsidR="000200F0">
        <w:rPr>
          <w:rFonts w:ascii="Times New Roman" w:hAnsi="Times New Roman" w:cs="Times New Roman"/>
          <w:sz w:val="24"/>
          <w:szCs w:val="24"/>
        </w:rPr>
        <w:t>О</w:t>
      </w:r>
      <w:r w:rsidRPr="00443D9A">
        <w:rPr>
          <w:rFonts w:ascii="Times New Roman" w:hAnsi="Times New Roman" w:cs="Times New Roman"/>
          <w:sz w:val="24"/>
          <w:szCs w:val="24"/>
        </w:rPr>
        <w:t xml:space="preserve">бразовательной программы ДОУ.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5.7.1. Требования к материально-техническим условиям реализации Образовательной программы </w:t>
      </w:r>
      <w:r w:rsidR="000200F0">
        <w:rPr>
          <w:rFonts w:ascii="Times New Roman" w:hAnsi="Times New Roman" w:cs="Times New Roman"/>
          <w:sz w:val="24"/>
          <w:szCs w:val="24"/>
        </w:rPr>
        <w:t>в</w:t>
      </w:r>
      <w:r w:rsidRPr="00443D9A">
        <w:rPr>
          <w:rFonts w:ascii="Times New Roman" w:hAnsi="Times New Roman" w:cs="Times New Roman"/>
          <w:sz w:val="24"/>
          <w:szCs w:val="24"/>
        </w:rPr>
        <w:t xml:space="preserve">ключают: </w:t>
      </w:r>
    </w:p>
    <w:p w:rsidR="00443D9A" w:rsidRPr="001E43D8" w:rsidRDefault="00443D9A" w:rsidP="003E0D51">
      <w:pPr>
        <w:pStyle w:val="a3"/>
        <w:numPr>
          <w:ilvl w:val="0"/>
          <w:numId w:val="23"/>
        </w:numPr>
        <w:tabs>
          <w:tab w:val="left" w:pos="851"/>
        </w:tabs>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требования, определяемые в соответствии с санитарно-эпидемиологическими правилами и нормативами; </w:t>
      </w:r>
    </w:p>
    <w:p w:rsidR="00443D9A" w:rsidRPr="001E43D8" w:rsidRDefault="00443D9A" w:rsidP="003E0D51">
      <w:pPr>
        <w:pStyle w:val="a3"/>
        <w:numPr>
          <w:ilvl w:val="0"/>
          <w:numId w:val="23"/>
        </w:numPr>
        <w:tabs>
          <w:tab w:val="left" w:pos="851"/>
        </w:tabs>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требования, определяемые в соответствии с правилами пожарной безопасности; </w:t>
      </w:r>
    </w:p>
    <w:p w:rsidR="00443D9A" w:rsidRPr="001E43D8" w:rsidRDefault="00443D9A" w:rsidP="003E0D51">
      <w:pPr>
        <w:pStyle w:val="a3"/>
        <w:numPr>
          <w:ilvl w:val="0"/>
          <w:numId w:val="23"/>
        </w:numPr>
        <w:tabs>
          <w:tab w:val="left" w:pos="851"/>
        </w:tabs>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требования к средствам обучения и воспитания в соответствии с возрастом и индивидуальными особенностями развития детей; </w:t>
      </w:r>
    </w:p>
    <w:p w:rsidR="00443D9A" w:rsidRPr="001E43D8" w:rsidRDefault="00443D9A" w:rsidP="003E0D51">
      <w:pPr>
        <w:pStyle w:val="a3"/>
        <w:numPr>
          <w:ilvl w:val="0"/>
          <w:numId w:val="23"/>
        </w:numPr>
        <w:tabs>
          <w:tab w:val="left" w:pos="851"/>
        </w:tabs>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оснащенность помещений развивающей предметно-пространственной средой; </w:t>
      </w:r>
    </w:p>
    <w:p w:rsidR="00443D9A" w:rsidRPr="001E43D8" w:rsidRDefault="00443D9A" w:rsidP="003E0D51">
      <w:pPr>
        <w:pStyle w:val="a3"/>
        <w:numPr>
          <w:ilvl w:val="0"/>
          <w:numId w:val="23"/>
        </w:numPr>
        <w:tabs>
          <w:tab w:val="left" w:pos="851"/>
        </w:tabs>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требования к материально-техническому обеспечению Образовательной программы (учебно-методический комплект, оборудование и оснащение).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5.8. Требования к финансовым условиям реализации Образовательной программы ДОУ </w:t>
      </w:r>
    </w:p>
    <w:p w:rsidR="00443D9A" w:rsidRPr="00443D9A" w:rsidRDefault="00443D9A" w:rsidP="003E0D51">
      <w:pPr>
        <w:tabs>
          <w:tab w:val="left" w:pos="851"/>
        </w:tabs>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5.8.1.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w:t>
      </w:r>
      <w:r w:rsidRPr="00443D9A">
        <w:rPr>
          <w:rFonts w:ascii="Times New Roman" w:hAnsi="Times New Roman" w:cs="Times New Roman"/>
          <w:sz w:val="24"/>
          <w:szCs w:val="24"/>
        </w:rPr>
        <w:lastRenderedPageBreak/>
        <w:t xml:space="preserve">общедоступного и бесплатного дошкольного образования, определяемых органами государственной власти субъекта Российской Федерации, обеспечивающего реализацию Образовательной программы в соответствии со ФГОС ДО.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5.8.2. Финансовые условия реализации Образовательной программы должны: </w:t>
      </w:r>
    </w:p>
    <w:p w:rsidR="00443D9A" w:rsidRPr="001E43D8" w:rsidRDefault="00443D9A" w:rsidP="003E0D51">
      <w:pPr>
        <w:pStyle w:val="a3"/>
        <w:numPr>
          <w:ilvl w:val="0"/>
          <w:numId w:val="24"/>
        </w:numPr>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обеспечивать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 </w:t>
      </w:r>
    </w:p>
    <w:p w:rsidR="00443D9A" w:rsidRPr="001E43D8" w:rsidRDefault="00443D9A" w:rsidP="003E0D51">
      <w:pPr>
        <w:pStyle w:val="a3"/>
        <w:numPr>
          <w:ilvl w:val="0"/>
          <w:numId w:val="24"/>
        </w:numPr>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обеспечивать реализацию обязательной части Образовательной программы и части, формируемой участниками образовательных отношений, учитывая вариативность индивидуальных траекторий развития воспитанников детского сада; </w:t>
      </w:r>
    </w:p>
    <w:p w:rsidR="00443D9A" w:rsidRPr="001E43D8" w:rsidRDefault="00443D9A" w:rsidP="003E0D51">
      <w:pPr>
        <w:pStyle w:val="a3"/>
        <w:numPr>
          <w:ilvl w:val="0"/>
          <w:numId w:val="24"/>
        </w:numPr>
        <w:autoSpaceDE w:val="0"/>
        <w:autoSpaceDN w:val="0"/>
        <w:adjustRightInd w:val="0"/>
        <w:ind w:left="-284" w:right="-234" w:firstLine="142"/>
        <w:jc w:val="both"/>
        <w:rPr>
          <w:rFonts w:ascii="Times New Roman" w:hAnsi="Times New Roman" w:cs="Times New Roman"/>
          <w:sz w:val="24"/>
          <w:szCs w:val="24"/>
        </w:rPr>
      </w:pPr>
      <w:r w:rsidRPr="001E43D8">
        <w:rPr>
          <w:rFonts w:ascii="Times New Roman" w:hAnsi="Times New Roman" w:cs="Times New Roman"/>
          <w:sz w:val="24"/>
          <w:szCs w:val="24"/>
        </w:rPr>
        <w:t xml:space="preserve">отражать структуру и объём расходов, необходимых для реализации Образовательной программы, а также механизм их формирования.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5.8</w:t>
      </w:r>
      <w:r w:rsidR="000200F0">
        <w:rPr>
          <w:rFonts w:ascii="Times New Roman" w:hAnsi="Times New Roman" w:cs="Times New Roman"/>
          <w:sz w:val="24"/>
          <w:szCs w:val="24"/>
        </w:rPr>
        <w:t>.3. Финансирование реализации О</w:t>
      </w:r>
      <w:r w:rsidRPr="00443D9A">
        <w:rPr>
          <w:rFonts w:ascii="Times New Roman" w:hAnsi="Times New Roman" w:cs="Times New Roman"/>
          <w:sz w:val="24"/>
          <w:szCs w:val="24"/>
        </w:rPr>
        <w:t xml:space="preserve">бразовательной программы ДОУ осуществляется в объеме определяемых органами государственной власти </w:t>
      </w:r>
      <w:proofErr w:type="gramStart"/>
      <w:r w:rsidRPr="00443D9A">
        <w:rPr>
          <w:rFonts w:ascii="Times New Roman" w:hAnsi="Times New Roman" w:cs="Times New Roman"/>
          <w:sz w:val="24"/>
          <w:szCs w:val="24"/>
        </w:rPr>
        <w:t>субъекта Российской Федерации нормативов обеспечения государственных гарантий реализации прав</w:t>
      </w:r>
      <w:proofErr w:type="gramEnd"/>
      <w:r w:rsidRPr="00443D9A">
        <w:rPr>
          <w:rFonts w:ascii="Times New Roman" w:hAnsi="Times New Roman" w:cs="Times New Roman"/>
          <w:sz w:val="24"/>
          <w:szCs w:val="24"/>
        </w:rPr>
        <w:t xml:space="preserve"> на получение общедоступного и бесплатного дошкольного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1E43D8" w:rsidRDefault="00443D9A" w:rsidP="003E0D51">
      <w:pPr>
        <w:autoSpaceDE w:val="0"/>
        <w:autoSpaceDN w:val="0"/>
        <w:adjustRightInd w:val="0"/>
        <w:ind w:left="-284" w:right="-234" w:firstLine="142"/>
        <w:rPr>
          <w:rFonts w:ascii="Times New Roman" w:hAnsi="Times New Roman" w:cs="Times New Roman"/>
          <w:b/>
          <w:sz w:val="24"/>
          <w:szCs w:val="24"/>
        </w:rPr>
      </w:pPr>
      <w:r w:rsidRPr="001E43D8">
        <w:rPr>
          <w:rFonts w:ascii="Times New Roman" w:hAnsi="Times New Roman" w:cs="Times New Roman"/>
          <w:b/>
          <w:sz w:val="24"/>
          <w:szCs w:val="24"/>
        </w:rPr>
        <w:t>6. Требования к результатам освоения Образовательной программы ДОУ</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6.1. Требования ФГОС ДО к результатам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воспитанника на этапе завершения уровня дошкольного образования.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6.2. Целевые ориентиры дошкольного образования определяются независимо от форм реализации образовательной программы, а также от ее характера, особенностей развития детей в дошкольном образовательном учреждении. </w:t>
      </w:r>
    </w:p>
    <w:p w:rsid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6.3.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воспитанников ДОУ. Освоение образовательной программы не сопровождается проведением промежуточных аттестаций и итоговой аттестации детей.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6.4. Целевые ориентиры Образовательной программы выступают основаниями преемственности дошкольного и начального общего образования. При соблюдении требований к условиям реализации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 </w:t>
      </w:r>
    </w:p>
    <w:p w:rsidR="00443D9A" w:rsidRDefault="000200F0"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6.5. При реализации О</w:t>
      </w:r>
      <w:r w:rsidR="00443D9A" w:rsidRPr="00443D9A">
        <w:rPr>
          <w:rFonts w:ascii="Times New Roman" w:hAnsi="Times New Roman" w:cs="Times New Roman"/>
          <w:sz w:val="24"/>
          <w:szCs w:val="24"/>
        </w:rPr>
        <w:t xml:space="preserve">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6.6. Результаты педагогической диагностики (мониторинга) используются исключительно для решения следующих образовательных задач: </w:t>
      </w:r>
    </w:p>
    <w:p w:rsidR="00443D9A" w:rsidRPr="00DF1254" w:rsidRDefault="00443D9A" w:rsidP="003E0D51">
      <w:pPr>
        <w:pStyle w:val="a3"/>
        <w:numPr>
          <w:ilvl w:val="0"/>
          <w:numId w:val="25"/>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443D9A" w:rsidRPr="00432A91" w:rsidRDefault="00443D9A" w:rsidP="00432A91">
      <w:pPr>
        <w:pStyle w:val="a3"/>
        <w:numPr>
          <w:ilvl w:val="0"/>
          <w:numId w:val="25"/>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оптимизации работы с группой детей. </w:t>
      </w:r>
    </w:p>
    <w:p w:rsid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Результаты мониторинга отражаются в виде таблиц. </w:t>
      </w:r>
    </w:p>
    <w:p w:rsidR="00432A91" w:rsidRDefault="00432A91" w:rsidP="003E0D51">
      <w:pPr>
        <w:autoSpaceDE w:val="0"/>
        <w:autoSpaceDN w:val="0"/>
        <w:adjustRightInd w:val="0"/>
        <w:ind w:left="-284" w:right="-234" w:firstLine="142"/>
        <w:rPr>
          <w:rFonts w:ascii="Times New Roman" w:hAnsi="Times New Roman" w:cs="Times New Roman"/>
          <w:b/>
          <w:sz w:val="24"/>
          <w:szCs w:val="24"/>
        </w:rPr>
      </w:pPr>
    </w:p>
    <w:p w:rsidR="00432A91" w:rsidRDefault="00432A91" w:rsidP="003E0D51">
      <w:pPr>
        <w:autoSpaceDE w:val="0"/>
        <w:autoSpaceDN w:val="0"/>
        <w:adjustRightInd w:val="0"/>
        <w:ind w:left="-284" w:right="-234" w:firstLine="142"/>
        <w:rPr>
          <w:rFonts w:ascii="Times New Roman" w:hAnsi="Times New Roman" w:cs="Times New Roman"/>
          <w:b/>
          <w:sz w:val="24"/>
          <w:szCs w:val="24"/>
        </w:rPr>
      </w:pPr>
    </w:p>
    <w:p w:rsidR="00432A91" w:rsidRDefault="00432A91" w:rsidP="003E0D51">
      <w:pPr>
        <w:autoSpaceDE w:val="0"/>
        <w:autoSpaceDN w:val="0"/>
        <w:adjustRightInd w:val="0"/>
        <w:ind w:left="-284" w:right="-234" w:firstLine="142"/>
        <w:rPr>
          <w:rFonts w:ascii="Times New Roman" w:hAnsi="Times New Roman" w:cs="Times New Roman"/>
          <w:b/>
          <w:sz w:val="24"/>
          <w:szCs w:val="24"/>
        </w:rPr>
      </w:pPr>
    </w:p>
    <w:p w:rsidR="00432A91" w:rsidRDefault="00432A91" w:rsidP="003E0D51">
      <w:pPr>
        <w:autoSpaceDE w:val="0"/>
        <w:autoSpaceDN w:val="0"/>
        <w:adjustRightInd w:val="0"/>
        <w:ind w:left="-284" w:right="-234" w:firstLine="142"/>
        <w:rPr>
          <w:rFonts w:ascii="Times New Roman" w:hAnsi="Times New Roman" w:cs="Times New Roman"/>
          <w:b/>
          <w:sz w:val="24"/>
          <w:szCs w:val="24"/>
        </w:rPr>
      </w:pPr>
    </w:p>
    <w:p w:rsidR="00432A91" w:rsidRDefault="00432A91" w:rsidP="003E0D51">
      <w:pPr>
        <w:autoSpaceDE w:val="0"/>
        <w:autoSpaceDN w:val="0"/>
        <w:adjustRightInd w:val="0"/>
        <w:ind w:left="-284" w:right="-234" w:firstLine="142"/>
        <w:rPr>
          <w:rFonts w:ascii="Times New Roman" w:hAnsi="Times New Roman" w:cs="Times New Roman"/>
          <w:b/>
          <w:sz w:val="24"/>
          <w:szCs w:val="24"/>
        </w:rPr>
      </w:pPr>
    </w:p>
    <w:p w:rsidR="00DF1254" w:rsidRDefault="00443D9A" w:rsidP="003E0D51">
      <w:pPr>
        <w:autoSpaceDE w:val="0"/>
        <w:autoSpaceDN w:val="0"/>
        <w:adjustRightInd w:val="0"/>
        <w:ind w:left="-284" w:right="-234" w:firstLine="142"/>
        <w:rPr>
          <w:rFonts w:ascii="Times New Roman" w:hAnsi="Times New Roman" w:cs="Times New Roman"/>
          <w:b/>
          <w:sz w:val="24"/>
          <w:szCs w:val="24"/>
        </w:rPr>
      </w:pPr>
      <w:r w:rsidRPr="00DF1254">
        <w:rPr>
          <w:rFonts w:ascii="Times New Roman" w:hAnsi="Times New Roman" w:cs="Times New Roman"/>
          <w:b/>
          <w:sz w:val="24"/>
          <w:szCs w:val="24"/>
        </w:rPr>
        <w:t>7. Порядок разработки Образовательной программы,</w:t>
      </w:r>
    </w:p>
    <w:p w:rsidR="00443D9A" w:rsidRPr="00DF1254" w:rsidRDefault="00443D9A" w:rsidP="003E0D51">
      <w:pPr>
        <w:autoSpaceDE w:val="0"/>
        <w:autoSpaceDN w:val="0"/>
        <w:adjustRightInd w:val="0"/>
        <w:ind w:left="-284" w:right="-234" w:firstLine="142"/>
        <w:rPr>
          <w:rFonts w:ascii="Times New Roman" w:hAnsi="Times New Roman" w:cs="Times New Roman"/>
          <w:b/>
          <w:sz w:val="24"/>
          <w:szCs w:val="24"/>
        </w:rPr>
      </w:pPr>
      <w:r w:rsidRPr="00DF1254">
        <w:rPr>
          <w:rFonts w:ascii="Times New Roman" w:hAnsi="Times New Roman" w:cs="Times New Roman"/>
          <w:b/>
          <w:sz w:val="24"/>
          <w:szCs w:val="24"/>
        </w:rPr>
        <w:t xml:space="preserve"> утверждения и внесения изменений и(или) дополнений</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7.1. Образовательная программа ДОУ разрабатывается в соответствии с настоящим Положением рабочей группой, созданной из состава педагогических работников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7.2. Состав рабочей группы, ответственной за разработку Образовательной программы, выбирается на Педагогическом совете и утверждается приказом заведующего дошкольным образовательным учреждением.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7.3. Проект Образовательной программы выносится на обсуждение и принятие на заседании Педагогического совета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7.4. Образовательная программа принимается Педагогическим советом дошкольного образовательного учреждения и утверждается приказом заведующего.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7.5. Основанием для внесения изменений и (или) дополнений в Образовательную программу могут быть: </w:t>
      </w:r>
    </w:p>
    <w:p w:rsidR="00443D9A" w:rsidRPr="00DF1254" w:rsidRDefault="00443D9A" w:rsidP="003E0D51">
      <w:pPr>
        <w:pStyle w:val="a3"/>
        <w:numPr>
          <w:ilvl w:val="0"/>
          <w:numId w:val="26"/>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 результаты оценки эффективности и достижения целевых показателей усвоения Образовательной программы воспитанниками; </w:t>
      </w:r>
    </w:p>
    <w:p w:rsidR="00443D9A" w:rsidRPr="00DF1254" w:rsidRDefault="00443D9A" w:rsidP="003E0D51">
      <w:pPr>
        <w:pStyle w:val="a3"/>
        <w:numPr>
          <w:ilvl w:val="0"/>
          <w:numId w:val="26"/>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 выход стратегических документов на федеральном уровне; </w:t>
      </w:r>
    </w:p>
    <w:p w:rsidR="00443D9A" w:rsidRPr="00DF1254" w:rsidRDefault="00443D9A" w:rsidP="003E0D51">
      <w:pPr>
        <w:pStyle w:val="a3"/>
        <w:numPr>
          <w:ilvl w:val="0"/>
          <w:numId w:val="26"/>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 необходимая корректировка составных частей Образовательной программы: учебный план, календарный учебный график, рабочие программы педагогов ДОУ и т.п. </w:t>
      </w:r>
    </w:p>
    <w:p w:rsidR="00443D9A" w:rsidRPr="00DF1254" w:rsidRDefault="00443D9A" w:rsidP="003E0D51">
      <w:pPr>
        <w:pStyle w:val="a3"/>
        <w:numPr>
          <w:ilvl w:val="0"/>
          <w:numId w:val="26"/>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 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 Педагогическим советом.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lang w:val="tt-RU"/>
        </w:rPr>
      </w:pPr>
      <w:r w:rsidRPr="00443D9A">
        <w:rPr>
          <w:rFonts w:ascii="Times New Roman" w:hAnsi="Times New Roman" w:cs="Times New Roman"/>
          <w:sz w:val="24"/>
          <w:szCs w:val="24"/>
        </w:rPr>
        <w:t xml:space="preserve">7.7. Все изменения и (или) дополнения, вносимые в Образовательную программу по итогам обсуждения Педагогического совета ДОУ, должны соответствовать требованиям, предусмотренным настоящим Положением и закреплены приказом </w:t>
      </w:r>
      <w:r w:rsidRPr="00443D9A">
        <w:rPr>
          <w:rFonts w:ascii="Times New Roman" w:hAnsi="Times New Roman" w:cs="Times New Roman"/>
          <w:sz w:val="24"/>
          <w:szCs w:val="24"/>
          <w:lang w:val="tt-RU"/>
        </w:rPr>
        <w:t>«</w:t>
      </w:r>
      <w:r w:rsidRPr="00443D9A">
        <w:rPr>
          <w:rFonts w:ascii="Times New Roman" w:hAnsi="Times New Roman" w:cs="Times New Roman"/>
          <w:sz w:val="24"/>
          <w:szCs w:val="24"/>
        </w:rPr>
        <w:t>О внесении изменений и(или) дополнений в основную образовательную программу дошкольного образования дошкольного образовательного учреждения</w:t>
      </w:r>
      <w:r w:rsidRPr="00443D9A">
        <w:rPr>
          <w:rFonts w:ascii="Times New Roman" w:hAnsi="Times New Roman" w:cs="Times New Roman"/>
          <w:sz w:val="24"/>
          <w:szCs w:val="24"/>
          <w:lang w:val="tt-RU"/>
        </w:rPr>
        <w:t xml:space="preserve">».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lang w:val="tt-RU"/>
        </w:rPr>
        <w:t xml:space="preserve">7.8. </w:t>
      </w:r>
      <w:r w:rsidRPr="00443D9A">
        <w:rPr>
          <w:rFonts w:ascii="Times New Roman" w:hAnsi="Times New Roman" w:cs="Times New Roman"/>
          <w:sz w:val="24"/>
          <w:szCs w:val="24"/>
        </w:rPr>
        <w:t xml:space="preserve">Образовательная программа, разработанная согласно настоящему Положению, является собственностью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DF1254" w:rsidRDefault="00443D9A" w:rsidP="003E0D51">
      <w:pPr>
        <w:autoSpaceDE w:val="0"/>
        <w:autoSpaceDN w:val="0"/>
        <w:adjustRightInd w:val="0"/>
        <w:ind w:left="-284" w:right="-234" w:firstLine="142"/>
        <w:rPr>
          <w:rFonts w:ascii="Times New Roman" w:hAnsi="Times New Roman" w:cs="Times New Roman"/>
          <w:b/>
          <w:sz w:val="24"/>
          <w:szCs w:val="24"/>
        </w:rPr>
      </w:pPr>
      <w:r w:rsidRPr="00DF1254">
        <w:rPr>
          <w:rFonts w:ascii="Times New Roman" w:hAnsi="Times New Roman" w:cs="Times New Roman"/>
          <w:b/>
          <w:sz w:val="24"/>
          <w:szCs w:val="24"/>
        </w:rPr>
        <w:t>8. Оформление Образовательной программы ДОУ</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8.1. Текст Образовательной программы набирается шрифтом </w:t>
      </w:r>
      <w:proofErr w:type="spellStart"/>
      <w:r w:rsidRPr="00443D9A">
        <w:rPr>
          <w:rFonts w:ascii="Times New Roman" w:hAnsi="Times New Roman" w:cs="Times New Roman"/>
          <w:sz w:val="24"/>
          <w:szCs w:val="24"/>
        </w:rPr>
        <w:t>Times</w:t>
      </w:r>
      <w:proofErr w:type="spellEnd"/>
      <w:r w:rsidRPr="00443D9A">
        <w:rPr>
          <w:rFonts w:ascii="Times New Roman" w:hAnsi="Times New Roman" w:cs="Times New Roman"/>
          <w:sz w:val="24"/>
          <w:szCs w:val="24"/>
        </w:rPr>
        <w:t xml:space="preserve"> </w:t>
      </w:r>
      <w:proofErr w:type="spellStart"/>
      <w:r w:rsidRPr="00443D9A">
        <w:rPr>
          <w:rFonts w:ascii="Times New Roman" w:hAnsi="Times New Roman" w:cs="Times New Roman"/>
          <w:sz w:val="24"/>
          <w:szCs w:val="24"/>
        </w:rPr>
        <w:t>New</w:t>
      </w:r>
      <w:proofErr w:type="spellEnd"/>
      <w:r w:rsidRPr="00443D9A">
        <w:rPr>
          <w:rFonts w:ascii="Times New Roman" w:hAnsi="Times New Roman" w:cs="Times New Roman"/>
          <w:sz w:val="24"/>
          <w:szCs w:val="24"/>
        </w:rPr>
        <w:t xml:space="preserve"> </w:t>
      </w:r>
      <w:proofErr w:type="spellStart"/>
      <w:r w:rsidRPr="00443D9A">
        <w:rPr>
          <w:rFonts w:ascii="Times New Roman" w:hAnsi="Times New Roman" w:cs="Times New Roman"/>
          <w:sz w:val="24"/>
          <w:szCs w:val="24"/>
        </w:rPr>
        <w:t>Roman</w:t>
      </w:r>
      <w:proofErr w:type="spellEnd"/>
      <w:r w:rsidRPr="00443D9A">
        <w:rPr>
          <w:rFonts w:ascii="Times New Roman" w:hAnsi="Times New Roman" w:cs="Times New Roman"/>
          <w:sz w:val="24"/>
          <w:szCs w:val="24"/>
        </w:rPr>
        <w:t xml:space="preserve">, кегль 12, межстрочный интервал 1,5, переносы в тексте не ставятся, выравнивание по ширине, абзац - 1 режим табуляции, поля: слева – 2.5 см, справа – 1 см, сверху – 2 см, снизу – 2 см, листы формата А4. Таблицы вставляются непосредственно в текст.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8.2. Образовательная программа прошивается, страницы нумеруются посередине верхнего поля </w:t>
      </w:r>
      <w:r w:rsidR="000200F0">
        <w:rPr>
          <w:rFonts w:ascii="Times New Roman" w:hAnsi="Times New Roman" w:cs="Times New Roman"/>
          <w:sz w:val="24"/>
          <w:szCs w:val="24"/>
        </w:rPr>
        <w:t>д</w:t>
      </w:r>
      <w:r w:rsidRPr="00443D9A">
        <w:rPr>
          <w:rFonts w:ascii="Times New Roman" w:hAnsi="Times New Roman" w:cs="Times New Roman"/>
          <w:sz w:val="24"/>
          <w:szCs w:val="24"/>
        </w:rPr>
        <w:t xml:space="preserve">окумента на расстоянии не менее 1 см. от верхнего края листа, скрепляются печатью и подписью заведующего дошкольным образовательным учреждением. </w:t>
      </w:r>
    </w:p>
    <w:p w:rsidR="00DF1254"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8.3. Титульный лист считается первым, но не нумеруется. На титульном листе указываются:</w:t>
      </w:r>
    </w:p>
    <w:p w:rsidR="00DF1254" w:rsidRPr="00DF1254" w:rsidRDefault="00443D9A" w:rsidP="003E0D51">
      <w:pPr>
        <w:pStyle w:val="a3"/>
        <w:numPr>
          <w:ilvl w:val="0"/>
          <w:numId w:val="27"/>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название программы; </w:t>
      </w:r>
    </w:p>
    <w:p w:rsidR="00DF1254" w:rsidRPr="00DF1254" w:rsidRDefault="00443D9A" w:rsidP="003E0D51">
      <w:pPr>
        <w:pStyle w:val="a3"/>
        <w:numPr>
          <w:ilvl w:val="0"/>
          <w:numId w:val="27"/>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полное наименование ДОУ в соответствие с лицензией; </w:t>
      </w:r>
    </w:p>
    <w:p w:rsidR="00DF1254" w:rsidRPr="00DF1254" w:rsidRDefault="00443D9A" w:rsidP="003E0D51">
      <w:pPr>
        <w:pStyle w:val="a3"/>
        <w:numPr>
          <w:ilvl w:val="0"/>
          <w:numId w:val="27"/>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сроки реализации Программы; </w:t>
      </w:r>
    </w:p>
    <w:p w:rsidR="00DF1254" w:rsidRPr="00DF1254" w:rsidRDefault="00443D9A" w:rsidP="003E0D51">
      <w:pPr>
        <w:pStyle w:val="a3"/>
        <w:numPr>
          <w:ilvl w:val="0"/>
          <w:numId w:val="27"/>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грифы рассмотрения и утверждения Образовательной программы, </w:t>
      </w:r>
    </w:p>
    <w:p w:rsidR="00DF1254" w:rsidRPr="00DF1254" w:rsidRDefault="00443D9A" w:rsidP="003E0D51">
      <w:pPr>
        <w:pStyle w:val="a3"/>
        <w:numPr>
          <w:ilvl w:val="0"/>
          <w:numId w:val="27"/>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сроки реализации, </w:t>
      </w:r>
    </w:p>
    <w:p w:rsidR="00DF1254" w:rsidRPr="00DF1254" w:rsidRDefault="00443D9A" w:rsidP="003E0D51">
      <w:pPr>
        <w:pStyle w:val="a3"/>
        <w:numPr>
          <w:ilvl w:val="0"/>
          <w:numId w:val="27"/>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название населенного пункта, </w:t>
      </w:r>
    </w:p>
    <w:p w:rsidR="00443D9A" w:rsidRPr="00DF1254" w:rsidRDefault="00443D9A" w:rsidP="003E0D51">
      <w:pPr>
        <w:pStyle w:val="a3"/>
        <w:numPr>
          <w:ilvl w:val="0"/>
          <w:numId w:val="27"/>
        </w:numPr>
        <w:autoSpaceDE w:val="0"/>
        <w:autoSpaceDN w:val="0"/>
        <w:adjustRightInd w:val="0"/>
        <w:ind w:left="-284" w:right="-234" w:firstLine="142"/>
        <w:jc w:val="both"/>
        <w:rPr>
          <w:rFonts w:ascii="Times New Roman" w:hAnsi="Times New Roman" w:cs="Times New Roman"/>
          <w:sz w:val="24"/>
          <w:szCs w:val="24"/>
        </w:rPr>
      </w:pPr>
      <w:r w:rsidRPr="00DF1254">
        <w:rPr>
          <w:rFonts w:ascii="Times New Roman" w:hAnsi="Times New Roman" w:cs="Times New Roman"/>
          <w:sz w:val="24"/>
          <w:szCs w:val="24"/>
        </w:rPr>
        <w:t xml:space="preserve">год разработки программы.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lastRenderedPageBreak/>
        <w:t xml:space="preserve">8.4. Список литературы строится в алфавитном порядке с указанием автора, названия, места издания, издательства, года издания, вида и характеристики, количества страниц. </w:t>
      </w:r>
    </w:p>
    <w:p w:rsidR="003A7C35" w:rsidRDefault="003A7C35" w:rsidP="003E0D51">
      <w:pPr>
        <w:autoSpaceDE w:val="0"/>
        <w:autoSpaceDN w:val="0"/>
        <w:adjustRightInd w:val="0"/>
        <w:ind w:left="-284" w:right="-234" w:firstLine="142"/>
        <w:rPr>
          <w:rFonts w:ascii="Times New Roman" w:hAnsi="Times New Roman" w:cs="Times New Roman"/>
          <w:b/>
          <w:sz w:val="24"/>
          <w:szCs w:val="24"/>
        </w:rPr>
      </w:pPr>
    </w:p>
    <w:p w:rsidR="00443D9A" w:rsidRPr="00DF1254" w:rsidRDefault="00443D9A" w:rsidP="003E0D51">
      <w:pPr>
        <w:autoSpaceDE w:val="0"/>
        <w:autoSpaceDN w:val="0"/>
        <w:adjustRightInd w:val="0"/>
        <w:ind w:left="-284" w:right="-234" w:firstLine="142"/>
        <w:rPr>
          <w:rFonts w:ascii="Times New Roman" w:hAnsi="Times New Roman" w:cs="Times New Roman"/>
          <w:b/>
          <w:sz w:val="24"/>
          <w:szCs w:val="24"/>
        </w:rPr>
      </w:pPr>
      <w:r w:rsidRPr="00DF1254">
        <w:rPr>
          <w:rFonts w:ascii="Times New Roman" w:hAnsi="Times New Roman" w:cs="Times New Roman"/>
          <w:b/>
          <w:sz w:val="24"/>
          <w:szCs w:val="24"/>
        </w:rPr>
        <w:t>9. Контроль реализации Образовательной программы</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9.1. Контроль за полнотой реализации Образовательной программы ДОУ, качества обучения воспитанников является обязательным компонентом образовательной деятельности и осуществляется в соответствии с Положением о внутреннем контроле в ДОУ, планом контрольной деятельности, инструментарием контрольной деятельности. </w:t>
      </w:r>
    </w:p>
    <w:p w:rsid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9.2. Результаты контроля реализации Образовательной программы обсуждаются на педагогических советах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9.3. В ДОУ создается система оценки качества дошкольного образования,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9.4. С целью полноты реализации </w:t>
      </w:r>
      <w:r w:rsidR="000200F0">
        <w:rPr>
          <w:rFonts w:ascii="Times New Roman" w:hAnsi="Times New Roman" w:cs="Times New Roman"/>
          <w:sz w:val="24"/>
          <w:szCs w:val="24"/>
        </w:rPr>
        <w:t>О</w:t>
      </w:r>
      <w:r w:rsidRPr="00443D9A">
        <w:rPr>
          <w:rFonts w:ascii="Times New Roman" w:hAnsi="Times New Roman" w:cs="Times New Roman"/>
          <w:sz w:val="24"/>
          <w:szCs w:val="24"/>
        </w:rPr>
        <w:t xml:space="preserve">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 которая включает направления мониторинга (показателя), методика оценки (критерии), сроки проведения, сводный обобщающий документ, исполнитель, ответственный, итоговый управленческий документ.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DF1254" w:rsidRDefault="00443D9A" w:rsidP="003E0D51">
      <w:pPr>
        <w:autoSpaceDE w:val="0"/>
        <w:autoSpaceDN w:val="0"/>
        <w:adjustRightInd w:val="0"/>
        <w:ind w:left="-284" w:right="-234" w:firstLine="142"/>
        <w:rPr>
          <w:rFonts w:ascii="Times New Roman" w:hAnsi="Times New Roman" w:cs="Times New Roman"/>
          <w:b/>
          <w:sz w:val="24"/>
          <w:szCs w:val="24"/>
        </w:rPr>
      </w:pPr>
      <w:r w:rsidRPr="00DF1254">
        <w:rPr>
          <w:rFonts w:ascii="Times New Roman" w:hAnsi="Times New Roman" w:cs="Times New Roman"/>
          <w:b/>
          <w:sz w:val="24"/>
          <w:szCs w:val="24"/>
        </w:rPr>
        <w:t>10. Хранение Образовательной программы</w:t>
      </w:r>
    </w:p>
    <w:p w:rsidR="00443D9A" w:rsidRPr="00443D9A" w:rsidRDefault="000200F0"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10.1. Оригинал и копия О</w:t>
      </w:r>
      <w:r w:rsidR="00443D9A" w:rsidRPr="00443D9A">
        <w:rPr>
          <w:rFonts w:ascii="Times New Roman" w:hAnsi="Times New Roman" w:cs="Times New Roman"/>
          <w:sz w:val="24"/>
          <w:szCs w:val="24"/>
        </w:rPr>
        <w:t xml:space="preserve">бразовательной программы, утвержденный заведующим ДОУ, находится в методическом кабинете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10.2. К Образовательной программе имеют доступ все педагогические работники дошкольного образовательного учреждения.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10.3. Образовательная программа дошкольного образовательного учреждения хранится 5 лет после истечения срока действия.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p w:rsidR="00443D9A" w:rsidRPr="00DF1254" w:rsidRDefault="00443D9A" w:rsidP="003E0D51">
      <w:pPr>
        <w:autoSpaceDE w:val="0"/>
        <w:autoSpaceDN w:val="0"/>
        <w:adjustRightInd w:val="0"/>
        <w:ind w:left="-284" w:right="-234" w:firstLine="142"/>
        <w:rPr>
          <w:rFonts w:ascii="Times New Roman" w:hAnsi="Times New Roman" w:cs="Times New Roman"/>
          <w:b/>
          <w:sz w:val="24"/>
          <w:szCs w:val="24"/>
        </w:rPr>
      </w:pPr>
      <w:r w:rsidRPr="00DF1254">
        <w:rPr>
          <w:rFonts w:ascii="Times New Roman" w:hAnsi="Times New Roman" w:cs="Times New Roman"/>
          <w:b/>
          <w:sz w:val="24"/>
          <w:szCs w:val="24"/>
        </w:rPr>
        <w:t>11. Заключительные положения</w:t>
      </w:r>
    </w:p>
    <w:p w:rsidR="00443D9A" w:rsidRPr="00443D9A" w:rsidRDefault="000200F0" w:rsidP="003E0D51">
      <w:pPr>
        <w:autoSpaceDE w:val="0"/>
        <w:autoSpaceDN w:val="0"/>
        <w:adjustRightInd w:val="0"/>
        <w:ind w:left="-284" w:right="-234" w:firstLine="142"/>
        <w:jc w:val="both"/>
        <w:rPr>
          <w:rFonts w:ascii="Times New Roman" w:hAnsi="Times New Roman" w:cs="Times New Roman"/>
          <w:sz w:val="24"/>
          <w:szCs w:val="24"/>
        </w:rPr>
      </w:pPr>
      <w:r>
        <w:rPr>
          <w:rFonts w:ascii="Times New Roman" w:hAnsi="Times New Roman" w:cs="Times New Roman"/>
          <w:sz w:val="24"/>
          <w:szCs w:val="24"/>
        </w:rPr>
        <w:t>11.1. Настоящее Положение об О</w:t>
      </w:r>
      <w:r w:rsidR="00443D9A" w:rsidRPr="00443D9A">
        <w:rPr>
          <w:rFonts w:ascii="Times New Roman" w:hAnsi="Times New Roman" w:cs="Times New Roman"/>
          <w:sz w:val="24"/>
          <w:szCs w:val="24"/>
        </w:rPr>
        <w:t xml:space="preserve">бразовательной программе и ее разработке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11.2.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 xml:space="preserve">11.3. Настоящее Положение принимается на неопределенный срок. Изменения и дополнения к Положению принимаются в порядке, предусмотренном п.11.1 настоящего Положения. </w:t>
      </w:r>
    </w:p>
    <w:p w:rsidR="00E03969" w:rsidRDefault="00443D9A" w:rsidP="003E0D51">
      <w:pPr>
        <w:autoSpaceDE w:val="0"/>
        <w:autoSpaceDN w:val="0"/>
        <w:adjustRightInd w:val="0"/>
        <w:ind w:left="-284" w:right="-234" w:firstLine="142"/>
        <w:jc w:val="both"/>
        <w:rPr>
          <w:rFonts w:ascii="Times New Roman" w:hAnsi="Times New Roman" w:cs="Times New Roman"/>
          <w:sz w:val="24"/>
          <w:szCs w:val="24"/>
        </w:rPr>
      </w:pPr>
      <w:r w:rsidRPr="00443D9A">
        <w:rPr>
          <w:rFonts w:ascii="Times New Roman" w:hAnsi="Times New Roman" w:cs="Times New Roman"/>
          <w:sz w:val="24"/>
          <w:szCs w:val="24"/>
        </w:rPr>
        <w:t>11.4.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03969" w:rsidRDefault="00E03969" w:rsidP="003E0D51">
      <w:pPr>
        <w:autoSpaceDE w:val="0"/>
        <w:autoSpaceDN w:val="0"/>
        <w:adjustRightInd w:val="0"/>
        <w:ind w:left="-284" w:right="-234" w:firstLine="142"/>
        <w:jc w:val="both"/>
        <w:rPr>
          <w:rFonts w:ascii="Times New Roman" w:hAnsi="Times New Roman" w:cs="Times New Roman"/>
          <w:sz w:val="24"/>
          <w:szCs w:val="24"/>
        </w:rPr>
      </w:pPr>
    </w:p>
    <w:p w:rsidR="00E03969" w:rsidRDefault="00E03969" w:rsidP="003E0D51">
      <w:pPr>
        <w:autoSpaceDE w:val="0"/>
        <w:autoSpaceDN w:val="0"/>
        <w:adjustRightInd w:val="0"/>
        <w:ind w:left="-284" w:right="-234" w:firstLine="142"/>
        <w:jc w:val="both"/>
        <w:rPr>
          <w:rFonts w:ascii="Times New Roman" w:hAnsi="Times New Roman" w:cs="Times New Roman"/>
          <w:sz w:val="24"/>
          <w:szCs w:val="24"/>
        </w:rPr>
      </w:pPr>
    </w:p>
    <w:p w:rsidR="00E03969" w:rsidRDefault="00E03969" w:rsidP="00E03969">
      <w:pPr>
        <w:pStyle w:val="Default"/>
        <w:jc w:val="center"/>
      </w:pPr>
    </w:p>
    <w:p w:rsidR="00E03969" w:rsidRDefault="00E03969" w:rsidP="00E03969">
      <w:pPr>
        <w:pStyle w:val="Default"/>
        <w:jc w:val="center"/>
      </w:pPr>
    </w:p>
    <w:p w:rsidR="00E03969" w:rsidRDefault="00E03969" w:rsidP="00E03969">
      <w:pPr>
        <w:pStyle w:val="Default"/>
        <w:jc w:val="center"/>
      </w:pPr>
    </w:p>
    <w:p w:rsidR="00E03969" w:rsidRDefault="00E03969" w:rsidP="00E03969">
      <w:pPr>
        <w:pStyle w:val="Default"/>
        <w:jc w:val="center"/>
      </w:pPr>
    </w:p>
    <w:p w:rsidR="00E03969" w:rsidRDefault="00E03969" w:rsidP="00E03969">
      <w:pPr>
        <w:pStyle w:val="Default"/>
        <w:jc w:val="center"/>
      </w:pPr>
    </w:p>
    <w:p w:rsidR="00E03969" w:rsidRDefault="00E03969" w:rsidP="00E03969">
      <w:pPr>
        <w:pStyle w:val="Default"/>
        <w:jc w:val="center"/>
      </w:pPr>
    </w:p>
    <w:p w:rsidR="00E03969" w:rsidRDefault="00E03969" w:rsidP="00E03969">
      <w:pPr>
        <w:pStyle w:val="Default"/>
        <w:jc w:val="center"/>
      </w:pPr>
    </w:p>
    <w:p w:rsidR="003A7C35" w:rsidRDefault="003A7C35" w:rsidP="00E03969">
      <w:pPr>
        <w:pStyle w:val="Default"/>
        <w:jc w:val="center"/>
      </w:pPr>
    </w:p>
    <w:p w:rsidR="00E03969" w:rsidRDefault="00E03969" w:rsidP="00E03969">
      <w:pPr>
        <w:pStyle w:val="Default"/>
        <w:jc w:val="center"/>
      </w:pPr>
    </w:p>
    <w:p w:rsidR="00E03969" w:rsidRDefault="00E03969" w:rsidP="00E03969">
      <w:pPr>
        <w:autoSpaceDE w:val="0"/>
        <w:autoSpaceDN w:val="0"/>
        <w:adjustRightInd w:val="0"/>
        <w:rPr>
          <w:rFonts w:ascii="Times New Roman" w:hAnsi="Times New Roman" w:cs="Times New Roman"/>
          <w:sz w:val="24"/>
          <w:szCs w:val="24"/>
        </w:rPr>
      </w:pPr>
    </w:p>
    <w:p w:rsidR="000A583E" w:rsidRPr="000A583E" w:rsidRDefault="00831E47" w:rsidP="00E03969">
      <w:pPr>
        <w:autoSpaceDE w:val="0"/>
        <w:autoSpaceDN w:val="0"/>
        <w:adjustRightInd w:val="0"/>
        <w:rPr>
          <w:rFonts w:ascii="Times New Roman" w:hAnsi="Times New Roman" w:cs="Times New Roman"/>
          <w:b/>
          <w:sz w:val="24"/>
        </w:rPr>
      </w:pPr>
      <w:bookmarkStart w:id="0" w:name="_GoBack"/>
      <w:r>
        <w:rPr>
          <w:rFonts w:ascii="Times New Roman" w:hAnsi="Times New Roman" w:cs="Times New Roman"/>
          <w:noProof/>
          <w:sz w:val="28"/>
          <w:szCs w:val="24"/>
          <w:lang w:eastAsia="ru-RU"/>
        </w:rPr>
        <w:lastRenderedPageBreak/>
        <w:drawing>
          <wp:anchor distT="0" distB="0" distL="114300" distR="114300" simplePos="0" relativeHeight="251659264" behindDoc="0" locked="0" layoutInCell="1" allowOverlap="1">
            <wp:simplePos x="0" y="0"/>
            <wp:positionH relativeFrom="column">
              <wp:posOffset>-580405</wp:posOffset>
            </wp:positionH>
            <wp:positionV relativeFrom="paragraph">
              <wp:posOffset>-592499</wp:posOffset>
            </wp:positionV>
            <wp:extent cx="6730410" cy="9295575"/>
            <wp:effectExtent l="0" t="0" r="0" b="1270"/>
            <wp:wrapNone/>
            <wp:docPr id="2" name="Рисунок 2" descr="C:\Users\User\Desktop\Сканы\2023-10-31 подписи по ООП ФОП\подписи по ООП ФОП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ы\2023-10-31 подписи по ООП ФОП\подписи по ООП ФОП 001.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37380" cy="930520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43D9A" w:rsidRPr="00E03969">
        <w:rPr>
          <w:rFonts w:ascii="Times New Roman" w:hAnsi="Times New Roman" w:cs="Times New Roman"/>
          <w:sz w:val="28"/>
          <w:szCs w:val="24"/>
        </w:rPr>
        <w:t xml:space="preserve"> </w:t>
      </w:r>
      <w:r w:rsidR="00E03969" w:rsidRPr="000A583E">
        <w:rPr>
          <w:rFonts w:ascii="Times New Roman" w:hAnsi="Times New Roman" w:cs="Times New Roman"/>
          <w:b/>
          <w:sz w:val="24"/>
        </w:rPr>
        <w:t xml:space="preserve">Лист ознакомления </w:t>
      </w:r>
    </w:p>
    <w:p w:rsidR="00E03969" w:rsidRDefault="000A583E" w:rsidP="00E03969">
      <w:pPr>
        <w:autoSpaceDE w:val="0"/>
        <w:autoSpaceDN w:val="0"/>
        <w:adjustRightInd w:val="0"/>
        <w:rPr>
          <w:rFonts w:ascii="Times New Roman" w:hAnsi="Times New Roman" w:cs="Times New Roman"/>
          <w:sz w:val="24"/>
          <w:szCs w:val="24"/>
        </w:rPr>
      </w:pPr>
      <w:r>
        <w:rPr>
          <w:rFonts w:ascii="Times New Roman" w:hAnsi="Times New Roman" w:cs="Times New Roman"/>
          <w:sz w:val="24"/>
        </w:rPr>
        <w:t xml:space="preserve">с </w:t>
      </w:r>
      <w:r w:rsidR="00E03969" w:rsidRPr="00E03969">
        <w:rPr>
          <w:rFonts w:ascii="Times New Roman" w:hAnsi="Times New Roman" w:cs="Times New Roman"/>
          <w:sz w:val="24"/>
        </w:rPr>
        <w:t xml:space="preserve"> </w:t>
      </w:r>
      <w:r>
        <w:rPr>
          <w:rFonts w:ascii="Times New Roman" w:hAnsi="Times New Roman" w:cs="Times New Roman"/>
          <w:sz w:val="24"/>
        </w:rPr>
        <w:t>«П</w:t>
      </w:r>
      <w:r w:rsidR="00E03969" w:rsidRPr="00E03969">
        <w:rPr>
          <w:rFonts w:ascii="Times New Roman" w:hAnsi="Times New Roman" w:cs="Times New Roman"/>
          <w:sz w:val="24"/>
        </w:rPr>
        <w:t>оложением</w:t>
      </w:r>
      <w:r w:rsidR="00E03969" w:rsidRPr="00E03969">
        <w:rPr>
          <w:sz w:val="24"/>
        </w:rPr>
        <w:t xml:space="preserve"> </w:t>
      </w:r>
      <w:r w:rsidR="00E03969" w:rsidRPr="00443D9A">
        <w:rPr>
          <w:rFonts w:ascii="Times New Roman" w:hAnsi="Times New Roman" w:cs="Times New Roman"/>
          <w:sz w:val="24"/>
          <w:szCs w:val="24"/>
        </w:rPr>
        <w:t xml:space="preserve">об </w:t>
      </w:r>
      <w:r w:rsidR="00E03969">
        <w:rPr>
          <w:rFonts w:ascii="Times New Roman" w:hAnsi="Times New Roman" w:cs="Times New Roman"/>
          <w:sz w:val="24"/>
          <w:szCs w:val="24"/>
        </w:rPr>
        <w:t>основной общео</w:t>
      </w:r>
      <w:r w:rsidR="00E03969" w:rsidRPr="00443D9A">
        <w:rPr>
          <w:rFonts w:ascii="Times New Roman" w:hAnsi="Times New Roman" w:cs="Times New Roman"/>
          <w:sz w:val="24"/>
          <w:szCs w:val="24"/>
        </w:rPr>
        <w:t>бразовательной программе</w:t>
      </w:r>
      <w:r w:rsidR="00E03969">
        <w:rPr>
          <w:rFonts w:ascii="Times New Roman" w:hAnsi="Times New Roman" w:cs="Times New Roman"/>
          <w:sz w:val="24"/>
          <w:szCs w:val="24"/>
        </w:rPr>
        <w:t xml:space="preserve"> – </w:t>
      </w:r>
    </w:p>
    <w:p w:rsidR="003A7C35" w:rsidRDefault="00E03969" w:rsidP="00E03969">
      <w:pPr>
        <w:pStyle w:val="Default"/>
        <w:jc w:val="center"/>
        <w:rPr>
          <w:color w:val="auto"/>
        </w:rPr>
      </w:pPr>
      <w:r>
        <w:t>образовательной программе дошкольного образования</w:t>
      </w:r>
      <w:r w:rsidR="000A583E">
        <w:t>»</w:t>
      </w:r>
      <w:r>
        <w:rPr>
          <w:color w:val="auto"/>
        </w:rPr>
        <w:t xml:space="preserve"> </w:t>
      </w:r>
      <w:r w:rsidR="003A7C35">
        <w:rPr>
          <w:color w:val="auto"/>
        </w:rPr>
        <w:t xml:space="preserve">в </w:t>
      </w:r>
      <w:r>
        <w:rPr>
          <w:color w:val="auto"/>
        </w:rPr>
        <w:t xml:space="preserve">муниципальном бюджетном дошкольном образовательном учреждении «Сабинский детский сад общеразвивающего </w:t>
      </w:r>
    </w:p>
    <w:p w:rsidR="003A7C35" w:rsidRDefault="00E03969" w:rsidP="00E03969">
      <w:pPr>
        <w:pStyle w:val="Default"/>
        <w:jc w:val="center"/>
        <w:rPr>
          <w:color w:val="auto"/>
        </w:rPr>
      </w:pPr>
      <w:r>
        <w:rPr>
          <w:color w:val="auto"/>
        </w:rPr>
        <w:t>вида №1 «</w:t>
      </w:r>
      <w:proofErr w:type="spellStart"/>
      <w:r>
        <w:rPr>
          <w:color w:val="auto"/>
        </w:rPr>
        <w:t>Шатлык</w:t>
      </w:r>
      <w:proofErr w:type="spellEnd"/>
      <w:r>
        <w:rPr>
          <w:color w:val="auto"/>
        </w:rPr>
        <w:t xml:space="preserve">» </w:t>
      </w:r>
      <w:proofErr w:type="spellStart"/>
      <w:r>
        <w:rPr>
          <w:color w:val="auto"/>
        </w:rPr>
        <w:t>п.г.т</w:t>
      </w:r>
      <w:proofErr w:type="spellEnd"/>
      <w:r>
        <w:rPr>
          <w:color w:val="auto"/>
        </w:rPr>
        <w:t xml:space="preserve">. Богатые Сабы Сабинского муниципального района </w:t>
      </w:r>
    </w:p>
    <w:p w:rsidR="00E03969" w:rsidRDefault="00E03969" w:rsidP="00E03969">
      <w:pPr>
        <w:pStyle w:val="Default"/>
        <w:jc w:val="center"/>
        <w:rPr>
          <w:color w:val="auto"/>
        </w:rPr>
      </w:pPr>
      <w:r>
        <w:rPr>
          <w:color w:val="auto"/>
        </w:rPr>
        <w:t>Республики Татарстан»</w:t>
      </w:r>
    </w:p>
    <w:p w:rsidR="00E03969" w:rsidRDefault="00E03969" w:rsidP="00E03969">
      <w:pPr>
        <w:pStyle w:val="Default"/>
        <w:jc w:val="center"/>
        <w:rPr>
          <w:color w:val="auto"/>
        </w:rPr>
      </w:pPr>
    </w:p>
    <w:tbl>
      <w:tblPr>
        <w:tblStyle w:val="a8"/>
        <w:tblW w:w="0" w:type="auto"/>
        <w:tblLook w:val="04A0" w:firstRow="1" w:lastRow="0" w:firstColumn="1" w:lastColumn="0" w:noHBand="0" w:noVBand="1"/>
      </w:tblPr>
      <w:tblGrid>
        <w:gridCol w:w="2802"/>
        <w:gridCol w:w="2976"/>
        <w:gridCol w:w="1985"/>
        <w:gridCol w:w="1811"/>
      </w:tblGrid>
      <w:tr w:rsidR="00E03969" w:rsidTr="00FE7035">
        <w:tc>
          <w:tcPr>
            <w:tcW w:w="2802" w:type="dxa"/>
          </w:tcPr>
          <w:p w:rsidR="00E03969" w:rsidRPr="000E3058" w:rsidRDefault="00E03969" w:rsidP="00FE7035">
            <w:pPr>
              <w:pStyle w:val="Default"/>
              <w:jc w:val="center"/>
              <w:rPr>
                <w:b/>
                <w:color w:val="auto"/>
              </w:rPr>
            </w:pPr>
            <w:r w:rsidRPr="000E3058">
              <w:rPr>
                <w:b/>
                <w:color w:val="auto"/>
              </w:rPr>
              <w:t>Ф.И.О.</w:t>
            </w:r>
          </w:p>
        </w:tc>
        <w:tc>
          <w:tcPr>
            <w:tcW w:w="2976" w:type="dxa"/>
          </w:tcPr>
          <w:p w:rsidR="00E03969" w:rsidRPr="000E3058" w:rsidRDefault="00E03969" w:rsidP="00FE7035">
            <w:pPr>
              <w:pStyle w:val="Default"/>
              <w:jc w:val="center"/>
              <w:rPr>
                <w:b/>
                <w:color w:val="auto"/>
              </w:rPr>
            </w:pPr>
            <w:r w:rsidRPr="000E3058">
              <w:rPr>
                <w:b/>
                <w:color w:val="auto"/>
              </w:rPr>
              <w:t>Должность</w:t>
            </w:r>
          </w:p>
        </w:tc>
        <w:tc>
          <w:tcPr>
            <w:tcW w:w="1985" w:type="dxa"/>
          </w:tcPr>
          <w:p w:rsidR="00E03969" w:rsidRPr="000E3058" w:rsidRDefault="00E03969" w:rsidP="00FE7035">
            <w:pPr>
              <w:pStyle w:val="Default"/>
              <w:jc w:val="center"/>
              <w:rPr>
                <w:b/>
                <w:color w:val="auto"/>
              </w:rPr>
            </w:pPr>
            <w:r w:rsidRPr="000E3058">
              <w:rPr>
                <w:b/>
                <w:color w:val="auto"/>
              </w:rPr>
              <w:t>Дата</w:t>
            </w:r>
          </w:p>
        </w:tc>
        <w:tc>
          <w:tcPr>
            <w:tcW w:w="1811" w:type="dxa"/>
          </w:tcPr>
          <w:p w:rsidR="00E03969" w:rsidRPr="000E3058" w:rsidRDefault="00E03969" w:rsidP="00FE7035">
            <w:pPr>
              <w:pStyle w:val="Default"/>
              <w:jc w:val="center"/>
              <w:rPr>
                <w:b/>
                <w:color w:val="auto"/>
              </w:rPr>
            </w:pPr>
            <w:r w:rsidRPr="000E3058">
              <w:rPr>
                <w:b/>
                <w:color w:val="auto"/>
              </w:rPr>
              <w:t>Подпись</w:t>
            </w: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r w:rsidR="00E03969" w:rsidTr="00FE7035">
        <w:tc>
          <w:tcPr>
            <w:tcW w:w="2802" w:type="dxa"/>
          </w:tcPr>
          <w:p w:rsidR="00E03969" w:rsidRPr="000E3058" w:rsidRDefault="00E03969" w:rsidP="00FE7035">
            <w:pPr>
              <w:pStyle w:val="Default"/>
              <w:jc w:val="center"/>
              <w:rPr>
                <w:color w:val="auto"/>
                <w:sz w:val="36"/>
              </w:rPr>
            </w:pPr>
          </w:p>
        </w:tc>
        <w:tc>
          <w:tcPr>
            <w:tcW w:w="2976" w:type="dxa"/>
          </w:tcPr>
          <w:p w:rsidR="00E03969" w:rsidRPr="000E3058" w:rsidRDefault="00E03969" w:rsidP="00FE7035">
            <w:pPr>
              <w:pStyle w:val="Default"/>
              <w:jc w:val="center"/>
              <w:rPr>
                <w:color w:val="auto"/>
                <w:sz w:val="36"/>
              </w:rPr>
            </w:pPr>
          </w:p>
        </w:tc>
        <w:tc>
          <w:tcPr>
            <w:tcW w:w="1985" w:type="dxa"/>
          </w:tcPr>
          <w:p w:rsidR="00E03969" w:rsidRPr="000E3058" w:rsidRDefault="00E03969" w:rsidP="00FE7035">
            <w:pPr>
              <w:pStyle w:val="Default"/>
              <w:jc w:val="center"/>
              <w:rPr>
                <w:color w:val="auto"/>
                <w:sz w:val="36"/>
              </w:rPr>
            </w:pPr>
          </w:p>
        </w:tc>
        <w:tc>
          <w:tcPr>
            <w:tcW w:w="1811" w:type="dxa"/>
          </w:tcPr>
          <w:p w:rsidR="00E03969" w:rsidRPr="000E3058" w:rsidRDefault="00E03969" w:rsidP="00FE7035">
            <w:pPr>
              <w:pStyle w:val="Default"/>
              <w:jc w:val="center"/>
              <w:rPr>
                <w:color w:val="auto"/>
                <w:sz w:val="36"/>
              </w:rPr>
            </w:pPr>
          </w:p>
        </w:tc>
      </w:tr>
    </w:tbl>
    <w:p w:rsidR="00443D9A" w:rsidRPr="00443D9A" w:rsidRDefault="00443D9A" w:rsidP="003E0D51">
      <w:pPr>
        <w:autoSpaceDE w:val="0"/>
        <w:autoSpaceDN w:val="0"/>
        <w:adjustRightInd w:val="0"/>
        <w:ind w:left="-284" w:right="-234" w:firstLine="142"/>
        <w:jc w:val="both"/>
        <w:rPr>
          <w:rFonts w:ascii="Times New Roman" w:hAnsi="Times New Roman" w:cs="Times New Roman"/>
          <w:sz w:val="24"/>
          <w:szCs w:val="24"/>
        </w:rPr>
      </w:pPr>
    </w:p>
    <w:sectPr w:rsidR="00443D9A" w:rsidRPr="00443D9A" w:rsidSect="00C00464">
      <w:headerReference w:type="default" r:id="rId11"/>
      <w:pgSz w:w="12240" w:h="15840" w:code="1"/>
      <w:pgMar w:top="1134" w:right="850" w:bottom="1134" w:left="1701" w:header="425"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233" w:rsidRDefault="004F2233" w:rsidP="003E7695">
      <w:r>
        <w:separator/>
      </w:r>
    </w:p>
  </w:endnote>
  <w:endnote w:type="continuationSeparator" w:id="0">
    <w:p w:rsidR="004F2233" w:rsidRDefault="004F2233" w:rsidP="003E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233" w:rsidRDefault="004F2233" w:rsidP="003E7695">
      <w:r>
        <w:separator/>
      </w:r>
    </w:p>
  </w:footnote>
  <w:footnote w:type="continuationSeparator" w:id="0">
    <w:p w:rsidR="004F2233" w:rsidRDefault="004F2233" w:rsidP="003E7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158780"/>
      <w:docPartObj>
        <w:docPartGallery w:val="Page Numbers (Top of Page)"/>
        <w:docPartUnique/>
      </w:docPartObj>
    </w:sdtPr>
    <w:sdtEndPr/>
    <w:sdtContent>
      <w:p w:rsidR="003E7695" w:rsidRDefault="003E7695">
        <w:pPr>
          <w:pStyle w:val="a4"/>
        </w:pPr>
        <w:r>
          <w:fldChar w:fldCharType="begin"/>
        </w:r>
        <w:r>
          <w:instrText>PAGE   \* MERGEFORMAT</w:instrText>
        </w:r>
        <w:r>
          <w:fldChar w:fldCharType="separate"/>
        </w:r>
        <w:r w:rsidR="00012D83">
          <w:rPr>
            <w:noProof/>
          </w:rPr>
          <w:t>14</w:t>
        </w:r>
        <w:r>
          <w:fldChar w:fldCharType="end"/>
        </w:r>
      </w:p>
    </w:sdtContent>
  </w:sdt>
  <w:p w:rsidR="003E7695" w:rsidRPr="003E7695" w:rsidRDefault="003E7695">
    <w:pPr>
      <w:pStyle w:val="a4"/>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0679"/>
    <w:multiLevelType w:val="hybridMultilevel"/>
    <w:tmpl w:val="EDFA443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0F7B99"/>
    <w:multiLevelType w:val="hybridMultilevel"/>
    <w:tmpl w:val="E8EA05B2"/>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2110DF"/>
    <w:multiLevelType w:val="hybridMultilevel"/>
    <w:tmpl w:val="D030412E"/>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B451E6"/>
    <w:multiLevelType w:val="hybridMultilevel"/>
    <w:tmpl w:val="60B0A7D2"/>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7447B9"/>
    <w:multiLevelType w:val="hybridMultilevel"/>
    <w:tmpl w:val="71A67588"/>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A6612B"/>
    <w:multiLevelType w:val="hybridMultilevel"/>
    <w:tmpl w:val="D312D992"/>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451710"/>
    <w:multiLevelType w:val="hybridMultilevel"/>
    <w:tmpl w:val="FCAE55B8"/>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6E08EB"/>
    <w:multiLevelType w:val="hybridMultilevel"/>
    <w:tmpl w:val="7C16F42C"/>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C9785E"/>
    <w:multiLevelType w:val="hybridMultilevel"/>
    <w:tmpl w:val="F5BE21C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6F229B"/>
    <w:multiLevelType w:val="hybridMultilevel"/>
    <w:tmpl w:val="84AAEB3C"/>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9F0432"/>
    <w:multiLevelType w:val="hybridMultilevel"/>
    <w:tmpl w:val="48FC4532"/>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A96CC8"/>
    <w:multiLevelType w:val="hybridMultilevel"/>
    <w:tmpl w:val="074C6812"/>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5821A2"/>
    <w:multiLevelType w:val="hybridMultilevel"/>
    <w:tmpl w:val="E8CC8B0A"/>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50139F"/>
    <w:multiLevelType w:val="hybridMultilevel"/>
    <w:tmpl w:val="DB42130E"/>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5B75C4"/>
    <w:multiLevelType w:val="hybridMultilevel"/>
    <w:tmpl w:val="7C30E186"/>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780A2B"/>
    <w:multiLevelType w:val="hybridMultilevel"/>
    <w:tmpl w:val="6F5476BC"/>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F77415"/>
    <w:multiLevelType w:val="hybridMultilevel"/>
    <w:tmpl w:val="3C28226E"/>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AF3116"/>
    <w:multiLevelType w:val="hybridMultilevel"/>
    <w:tmpl w:val="98A20822"/>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7B0AC5"/>
    <w:multiLevelType w:val="hybridMultilevel"/>
    <w:tmpl w:val="A03EE29A"/>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970A39"/>
    <w:multiLevelType w:val="hybridMultilevel"/>
    <w:tmpl w:val="A0E84F3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C6156D"/>
    <w:multiLevelType w:val="hybridMultilevel"/>
    <w:tmpl w:val="71DECADC"/>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4E5B7E"/>
    <w:multiLevelType w:val="hybridMultilevel"/>
    <w:tmpl w:val="54629A60"/>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366EB0"/>
    <w:multiLevelType w:val="hybridMultilevel"/>
    <w:tmpl w:val="313063BC"/>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9A5989"/>
    <w:multiLevelType w:val="hybridMultilevel"/>
    <w:tmpl w:val="6BBCA768"/>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BF34E3"/>
    <w:multiLevelType w:val="hybridMultilevel"/>
    <w:tmpl w:val="60B8EF10"/>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B11092D"/>
    <w:multiLevelType w:val="hybridMultilevel"/>
    <w:tmpl w:val="895ACCDA"/>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955EAD"/>
    <w:multiLevelType w:val="hybridMultilevel"/>
    <w:tmpl w:val="C4FC8800"/>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8"/>
  </w:num>
  <w:num w:numId="4">
    <w:abstractNumId w:val="4"/>
  </w:num>
  <w:num w:numId="5">
    <w:abstractNumId w:val="13"/>
  </w:num>
  <w:num w:numId="6">
    <w:abstractNumId w:val="1"/>
  </w:num>
  <w:num w:numId="7">
    <w:abstractNumId w:val="5"/>
  </w:num>
  <w:num w:numId="8">
    <w:abstractNumId w:val="3"/>
  </w:num>
  <w:num w:numId="9">
    <w:abstractNumId w:val="11"/>
  </w:num>
  <w:num w:numId="10">
    <w:abstractNumId w:val="19"/>
  </w:num>
  <w:num w:numId="11">
    <w:abstractNumId w:val="22"/>
  </w:num>
  <w:num w:numId="12">
    <w:abstractNumId w:val="18"/>
  </w:num>
  <w:num w:numId="13">
    <w:abstractNumId w:val="7"/>
  </w:num>
  <w:num w:numId="14">
    <w:abstractNumId w:val="24"/>
  </w:num>
  <w:num w:numId="15">
    <w:abstractNumId w:val="25"/>
  </w:num>
  <w:num w:numId="16">
    <w:abstractNumId w:val="21"/>
  </w:num>
  <w:num w:numId="17">
    <w:abstractNumId w:val="6"/>
  </w:num>
  <w:num w:numId="18">
    <w:abstractNumId w:val="15"/>
  </w:num>
  <w:num w:numId="19">
    <w:abstractNumId w:val="10"/>
  </w:num>
  <w:num w:numId="20">
    <w:abstractNumId w:val="14"/>
  </w:num>
  <w:num w:numId="21">
    <w:abstractNumId w:val="26"/>
  </w:num>
  <w:num w:numId="22">
    <w:abstractNumId w:val="9"/>
  </w:num>
  <w:num w:numId="23">
    <w:abstractNumId w:val="0"/>
  </w:num>
  <w:num w:numId="24">
    <w:abstractNumId w:val="2"/>
  </w:num>
  <w:num w:numId="25">
    <w:abstractNumId w:val="17"/>
  </w:num>
  <w:num w:numId="26">
    <w:abstractNumId w:val="20"/>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D9A"/>
    <w:rsid w:val="000040B6"/>
    <w:rsid w:val="00012D83"/>
    <w:rsid w:val="000200F0"/>
    <w:rsid w:val="00032569"/>
    <w:rsid w:val="00067A94"/>
    <w:rsid w:val="000A583E"/>
    <w:rsid w:val="00106D6A"/>
    <w:rsid w:val="0011086B"/>
    <w:rsid w:val="00176C58"/>
    <w:rsid w:val="001E43D8"/>
    <w:rsid w:val="00372C00"/>
    <w:rsid w:val="00385B5E"/>
    <w:rsid w:val="003928F0"/>
    <w:rsid w:val="00396BB3"/>
    <w:rsid w:val="003A7C35"/>
    <w:rsid w:val="003E0D51"/>
    <w:rsid w:val="003E7695"/>
    <w:rsid w:val="004052CB"/>
    <w:rsid w:val="004235ED"/>
    <w:rsid w:val="00432A91"/>
    <w:rsid w:val="00443D9A"/>
    <w:rsid w:val="00460AED"/>
    <w:rsid w:val="004F2233"/>
    <w:rsid w:val="0051437B"/>
    <w:rsid w:val="00544336"/>
    <w:rsid w:val="005B7843"/>
    <w:rsid w:val="00611527"/>
    <w:rsid w:val="00680960"/>
    <w:rsid w:val="00692562"/>
    <w:rsid w:val="006A4CD7"/>
    <w:rsid w:val="006C3624"/>
    <w:rsid w:val="00721882"/>
    <w:rsid w:val="00831E47"/>
    <w:rsid w:val="00873FA7"/>
    <w:rsid w:val="008A57C4"/>
    <w:rsid w:val="00955525"/>
    <w:rsid w:val="009958C4"/>
    <w:rsid w:val="009E00D6"/>
    <w:rsid w:val="00A04050"/>
    <w:rsid w:val="00A40DF4"/>
    <w:rsid w:val="00A64BAA"/>
    <w:rsid w:val="00AD5E36"/>
    <w:rsid w:val="00B2167F"/>
    <w:rsid w:val="00BB2B86"/>
    <w:rsid w:val="00C00464"/>
    <w:rsid w:val="00C953DF"/>
    <w:rsid w:val="00D5116E"/>
    <w:rsid w:val="00D60308"/>
    <w:rsid w:val="00D9728E"/>
    <w:rsid w:val="00DA7A52"/>
    <w:rsid w:val="00DB5E25"/>
    <w:rsid w:val="00DF1254"/>
    <w:rsid w:val="00E03969"/>
    <w:rsid w:val="00E16E67"/>
    <w:rsid w:val="00EB1373"/>
    <w:rsid w:val="00EC0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3D9A"/>
    <w:pPr>
      <w:ind w:left="720"/>
      <w:contextualSpacing/>
    </w:pPr>
  </w:style>
  <w:style w:type="paragraph" w:styleId="a4">
    <w:name w:val="header"/>
    <w:basedOn w:val="a"/>
    <w:link w:val="a5"/>
    <w:uiPriority w:val="99"/>
    <w:unhideWhenUsed/>
    <w:rsid w:val="003E7695"/>
    <w:pPr>
      <w:tabs>
        <w:tab w:val="center" w:pos="4677"/>
        <w:tab w:val="right" w:pos="9355"/>
      </w:tabs>
    </w:pPr>
  </w:style>
  <w:style w:type="character" w:customStyle="1" w:styleId="a5">
    <w:name w:val="Верхний колонтитул Знак"/>
    <w:basedOn w:val="a0"/>
    <w:link w:val="a4"/>
    <w:uiPriority w:val="99"/>
    <w:rsid w:val="003E7695"/>
  </w:style>
  <w:style w:type="paragraph" w:styleId="a6">
    <w:name w:val="footer"/>
    <w:basedOn w:val="a"/>
    <w:link w:val="a7"/>
    <w:uiPriority w:val="99"/>
    <w:unhideWhenUsed/>
    <w:rsid w:val="003E7695"/>
    <w:pPr>
      <w:tabs>
        <w:tab w:val="center" w:pos="4677"/>
        <w:tab w:val="right" w:pos="9355"/>
      </w:tabs>
    </w:pPr>
  </w:style>
  <w:style w:type="character" w:customStyle="1" w:styleId="a7">
    <w:name w:val="Нижний колонтитул Знак"/>
    <w:basedOn w:val="a0"/>
    <w:link w:val="a6"/>
    <w:uiPriority w:val="99"/>
    <w:rsid w:val="003E7695"/>
  </w:style>
  <w:style w:type="paragraph" w:customStyle="1" w:styleId="Default">
    <w:name w:val="Default"/>
    <w:rsid w:val="00E03969"/>
    <w:pPr>
      <w:autoSpaceDE w:val="0"/>
      <w:autoSpaceDN w:val="0"/>
      <w:adjustRightInd w:val="0"/>
      <w:jc w:val="left"/>
    </w:pPr>
    <w:rPr>
      <w:rFonts w:ascii="Times New Roman" w:eastAsia="Times New Roman" w:hAnsi="Times New Roman" w:cs="Times New Roman"/>
      <w:color w:val="000000"/>
      <w:sz w:val="24"/>
      <w:szCs w:val="24"/>
      <w:lang w:eastAsia="ru-RU"/>
    </w:rPr>
  </w:style>
  <w:style w:type="table" w:styleId="a8">
    <w:name w:val="Table Grid"/>
    <w:basedOn w:val="a1"/>
    <w:uiPriority w:val="59"/>
    <w:rsid w:val="00E03969"/>
    <w:pPr>
      <w:jc w:val="left"/>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44336"/>
    <w:rPr>
      <w:rFonts w:ascii="Tahoma" w:hAnsi="Tahoma" w:cs="Tahoma"/>
      <w:sz w:val="16"/>
      <w:szCs w:val="16"/>
    </w:rPr>
  </w:style>
  <w:style w:type="character" w:customStyle="1" w:styleId="aa">
    <w:name w:val="Текст выноски Знак"/>
    <w:basedOn w:val="a0"/>
    <w:link w:val="a9"/>
    <w:uiPriority w:val="99"/>
    <w:semiHidden/>
    <w:rsid w:val="005443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3D9A"/>
    <w:pPr>
      <w:ind w:left="720"/>
      <w:contextualSpacing/>
    </w:pPr>
  </w:style>
  <w:style w:type="paragraph" w:styleId="a4">
    <w:name w:val="header"/>
    <w:basedOn w:val="a"/>
    <w:link w:val="a5"/>
    <w:uiPriority w:val="99"/>
    <w:unhideWhenUsed/>
    <w:rsid w:val="003E7695"/>
    <w:pPr>
      <w:tabs>
        <w:tab w:val="center" w:pos="4677"/>
        <w:tab w:val="right" w:pos="9355"/>
      </w:tabs>
    </w:pPr>
  </w:style>
  <w:style w:type="character" w:customStyle="1" w:styleId="a5">
    <w:name w:val="Верхний колонтитул Знак"/>
    <w:basedOn w:val="a0"/>
    <w:link w:val="a4"/>
    <w:uiPriority w:val="99"/>
    <w:rsid w:val="003E7695"/>
  </w:style>
  <w:style w:type="paragraph" w:styleId="a6">
    <w:name w:val="footer"/>
    <w:basedOn w:val="a"/>
    <w:link w:val="a7"/>
    <w:uiPriority w:val="99"/>
    <w:unhideWhenUsed/>
    <w:rsid w:val="003E7695"/>
    <w:pPr>
      <w:tabs>
        <w:tab w:val="center" w:pos="4677"/>
        <w:tab w:val="right" w:pos="9355"/>
      </w:tabs>
    </w:pPr>
  </w:style>
  <w:style w:type="character" w:customStyle="1" w:styleId="a7">
    <w:name w:val="Нижний колонтитул Знак"/>
    <w:basedOn w:val="a0"/>
    <w:link w:val="a6"/>
    <w:uiPriority w:val="99"/>
    <w:rsid w:val="003E7695"/>
  </w:style>
  <w:style w:type="paragraph" w:customStyle="1" w:styleId="Default">
    <w:name w:val="Default"/>
    <w:rsid w:val="00E03969"/>
    <w:pPr>
      <w:autoSpaceDE w:val="0"/>
      <w:autoSpaceDN w:val="0"/>
      <w:adjustRightInd w:val="0"/>
      <w:jc w:val="left"/>
    </w:pPr>
    <w:rPr>
      <w:rFonts w:ascii="Times New Roman" w:eastAsia="Times New Roman" w:hAnsi="Times New Roman" w:cs="Times New Roman"/>
      <w:color w:val="000000"/>
      <w:sz w:val="24"/>
      <w:szCs w:val="24"/>
      <w:lang w:eastAsia="ru-RU"/>
    </w:rPr>
  </w:style>
  <w:style w:type="table" w:styleId="a8">
    <w:name w:val="Table Grid"/>
    <w:basedOn w:val="a1"/>
    <w:uiPriority w:val="59"/>
    <w:rsid w:val="00E03969"/>
    <w:pPr>
      <w:jc w:val="left"/>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44336"/>
    <w:rPr>
      <w:rFonts w:ascii="Tahoma" w:hAnsi="Tahoma" w:cs="Tahoma"/>
      <w:sz w:val="16"/>
      <w:szCs w:val="16"/>
    </w:rPr>
  </w:style>
  <w:style w:type="character" w:customStyle="1" w:styleId="aa">
    <w:name w:val="Текст выноски Знак"/>
    <w:basedOn w:val="a0"/>
    <w:link w:val="a9"/>
    <w:uiPriority w:val="99"/>
    <w:semiHidden/>
    <w:rsid w:val="005443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216693">
      <w:bodyDiv w:val="1"/>
      <w:marLeft w:val="0"/>
      <w:marRight w:val="0"/>
      <w:marTop w:val="0"/>
      <w:marBottom w:val="0"/>
      <w:divBdr>
        <w:top w:val="none" w:sz="0" w:space="0" w:color="auto"/>
        <w:left w:val="none" w:sz="0" w:space="0" w:color="auto"/>
        <w:bottom w:val="none" w:sz="0" w:space="0" w:color="auto"/>
        <w:right w:val="none" w:sz="0" w:space="0" w:color="auto"/>
      </w:divBdr>
    </w:div>
    <w:div w:id="210364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862B4-BAF9-4825-899A-2BC559F9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6099</Words>
  <Characters>34770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30</cp:revision>
  <cp:lastPrinted>2023-10-30T05:53:00Z</cp:lastPrinted>
  <dcterms:created xsi:type="dcterms:W3CDTF">2023-10-26T07:35:00Z</dcterms:created>
  <dcterms:modified xsi:type="dcterms:W3CDTF">2023-10-31T06:07:00Z</dcterms:modified>
</cp:coreProperties>
</file>